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215" w:rsidRPr="00F959D0" w:rsidRDefault="00561215" w:rsidP="00561215">
      <w:pPr>
        <w:rPr>
          <w:b/>
        </w:rPr>
      </w:pPr>
      <w:bookmarkStart w:id="0" w:name="_GoBack"/>
      <w:bookmarkEnd w:id="0"/>
      <w:r w:rsidRPr="00F959D0">
        <w:rPr>
          <w:b/>
        </w:rPr>
        <w:t>4.</w:t>
      </w:r>
      <w:r w:rsidRPr="00F959D0">
        <w:rPr>
          <w:b/>
        </w:rPr>
        <w:tab/>
        <w:t>De arbeidsovereenkomst: totstandkoming en verplichtingen</w:t>
      </w:r>
    </w:p>
    <w:p w:rsidR="00561215" w:rsidRPr="00F959D0" w:rsidRDefault="00561215" w:rsidP="00561215"/>
    <w:p w:rsidR="00561215" w:rsidRPr="00F959D0" w:rsidRDefault="00561215" w:rsidP="00561215"/>
    <w:p w:rsidR="00A15500" w:rsidRPr="00F959D0" w:rsidRDefault="00561215" w:rsidP="001A2096">
      <w:pPr>
        <w:ind w:left="1440" w:hanging="1440"/>
      </w:pPr>
      <w:r w:rsidRPr="00F959D0">
        <w:t>Opgave 4.1</w:t>
      </w:r>
    </w:p>
    <w:p w:rsidR="001A2096" w:rsidRPr="0064687D" w:rsidRDefault="00561215" w:rsidP="00F959D0">
      <w:pPr>
        <w:ind w:left="709" w:hanging="709"/>
        <w:rPr>
          <w:color w:val="FF0000"/>
          <w:lang w:val="da-DK"/>
        </w:rPr>
      </w:pPr>
      <w:r w:rsidRPr="0064687D">
        <w:rPr>
          <w:lang w:val="da-DK"/>
        </w:rPr>
        <w:t xml:space="preserve">c </w:t>
      </w:r>
      <w:r w:rsidR="00F959D0" w:rsidRPr="0064687D">
        <w:rPr>
          <w:lang w:val="da-DK"/>
        </w:rPr>
        <w:tab/>
      </w:r>
      <w:r w:rsidRPr="0064687D">
        <w:rPr>
          <w:lang w:val="da-DK"/>
        </w:rPr>
        <w:t>(</w:t>
      </w:r>
      <w:r w:rsidR="000F6CD9" w:rsidRPr="0064687D">
        <w:rPr>
          <w:lang w:val="da-DK"/>
        </w:rPr>
        <w:t>A</w:t>
      </w:r>
      <w:r w:rsidRPr="0064687D">
        <w:rPr>
          <w:lang w:val="da-DK"/>
        </w:rPr>
        <w:t>rt. 7:618 BW</w:t>
      </w:r>
      <w:r w:rsidR="000F6CD9" w:rsidRPr="0064687D">
        <w:rPr>
          <w:lang w:val="da-DK"/>
        </w:rPr>
        <w:t>.</w:t>
      </w:r>
      <w:r w:rsidRPr="0064687D">
        <w:rPr>
          <w:lang w:val="da-DK"/>
        </w:rPr>
        <w:t>)</w:t>
      </w:r>
      <w:r w:rsidR="001A2096" w:rsidRPr="0064687D">
        <w:rPr>
          <w:lang w:val="da-DK"/>
        </w:rPr>
        <w:t xml:space="preserve"> </w:t>
      </w:r>
    </w:p>
    <w:p w:rsidR="00561215" w:rsidRPr="0064687D" w:rsidRDefault="00561215" w:rsidP="00F959D0">
      <w:pPr>
        <w:ind w:left="709" w:hanging="709"/>
        <w:rPr>
          <w:lang w:val="da-DK"/>
        </w:rPr>
      </w:pPr>
    </w:p>
    <w:p w:rsidR="00A15500" w:rsidRPr="0064687D" w:rsidRDefault="00561215" w:rsidP="00F959D0">
      <w:pPr>
        <w:ind w:left="709" w:hanging="709"/>
        <w:rPr>
          <w:lang w:val="da-DK"/>
        </w:rPr>
      </w:pPr>
      <w:r w:rsidRPr="0064687D">
        <w:rPr>
          <w:lang w:val="da-DK"/>
        </w:rPr>
        <w:t>Opgave 4.2</w:t>
      </w:r>
    </w:p>
    <w:p w:rsidR="001A2096" w:rsidRPr="0064687D" w:rsidRDefault="00561215" w:rsidP="00F959D0">
      <w:pPr>
        <w:ind w:left="709" w:hanging="709"/>
        <w:rPr>
          <w:color w:val="FF0000"/>
          <w:lang w:val="da-DK"/>
        </w:rPr>
      </w:pPr>
      <w:r w:rsidRPr="0064687D">
        <w:rPr>
          <w:lang w:val="da-DK"/>
        </w:rPr>
        <w:t xml:space="preserve">b </w:t>
      </w:r>
      <w:r w:rsidR="00F959D0" w:rsidRPr="0064687D">
        <w:rPr>
          <w:lang w:val="da-DK"/>
        </w:rPr>
        <w:tab/>
      </w:r>
      <w:r w:rsidRPr="0064687D">
        <w:rPr>
          <w:lang w:val="da-DK"/>
        </w:rPr>
        <w:t>(</w:t>
      </w:r>
      <w:r w:rsidR="000F6CD9" w:rsidRPr="0064687D">
        <w:rPr>
          <w:lang w:val="da-DK"/>
        </w:rPr>
        <w:t>A</w:t>
      </w:r>
      <w:r w:rsidRPr="0064687D">
        <w:rPr>
          <w:lang w:val="da-DK"/>
        </w:rPr>
        <w:t>rt. 7:616 BW</w:t>
      </w:r>
      <w:r w:rsidR="000F6CD9" w:rsidRPr="0064687D">
        <w:rPr>
          <w:lang w:val="da-DK"/>
        </w:rPr>
        <w:t>.</w:t>
      </w:r>
      <w:r w:rsidRPr="0064687D">
        <w:rPr>
          <w:lang w:val="da-DK"/>
        </w:rPr>
        <w:t>)</w:t>
      </w:r>
      <w:r w:rsidR="001A2096" w:rsidRPr="0064687D">
        <w:rPr>
          <w:lang w:val="da-DK"/>
        </w:rPr>
        <w:t xml:space="preserve"> </w:t>
      </w:r>
    </w:p>
    <w:p w:rsidR="00561215" w:rsidRPr="0064687D" w:rsidRDefault="00561215" w:rsidP="00561215">
      <w:pPr>
        <w:rPr>
          <w:lang w:val="da-DK"/>
        </w:rPr>
      </w:pPr>
    </w:p>
    <w:p w:rsidR="00A15500" w:rsidRPr="00F959D0" w:rsidRDefault="00561215" w:rsidP="003E7BB8">
      <w:pPr>
        <w:ind w:left="1440" w:hanging="1440"/>
      </w:pPr>
      <w:r w:rsidRPr="00F959D0">
        <w:t>Opgave 4.3</w:t>
      </w:r>
    </w:p>
    <w:p w:rsidR="003E7BB8" w:rsidRPr="00F959D0" w:rsidRDefault="00561215" w:rsidP="003E7BB8">
      <w:pPr>
        <w:ind w:left="1440" w:hanging="1440"/>
        <w:rPr>
          <w:color w:val="FF0000"/>
        </w:rPr>
      </w:pPr>
      <w:r w:rsidRPr="00F959D0">
        <w:t>a, b, c en d zijn allemaal juist</w:t>
      </w:r>
      <w:r w:rsidR="003E7BB8" w:rsidRPr="00F959D0">
        <w:t xml:space="preserve"> </w:t>
      </w:r>
    </w:p>
    <w:p w:rsidR="00561215" w:rsidRPr="00F959D0" w:rsidRDefault="00561215" w:rsidP="00561215"/>
    <w:p w:rsidR="00A15500" w:rsidRPr="0064687D" w:rsidRDefault="00561215" w:rsidP="00913DC0">
      <w:pPr>
        <w:ind w:left="1440" w:hanging="1440"/>
        <w:rPr>
          <w:lang w:val="da-DK"/>
        </w:rPr>
      </w:pPr>
      <w:r w:rsidRPr="0064687D">
        <w:rPr>
          <w:lang w:val="da-DK"/>
        </w:rPr>
        <w:t>Opgave 4.4</w:t>
      </w:r>
    </w:p>
    <w:p w:rsidR="00913DC0" w:rsidRPr="0064687D" w:rsidRDefault="00561215" w:rsidP="00F959D0">
      <w:pPr>
        <w:ind w:left="709" w:hanging="709"/>
        <w:rPr>
          <w:color w:val="FF0000"/>
          <w:lang w:val="da-DK"/>
        </w:rPr>
      </w:pPr>
      <w:r w:rsidRPr="0064687D">
        <w:rPr>
          <w:lang w:val="da-DK"/>
        </w:rPr>
        <w:t xml:space="preserve">d </w:t>
      </w:r>
      <w:r w:rsidR="00F959D0" w:rsidRPr="0064687D">
        <w:rPr>
          <w:lang w:val="da-DK"/>
        </w:rPr>
        <w:tab/>
      </w:r>
      <w:r w:rsidRPr="0064687D">
        <w:rPr>
          <w:lang w:val="da-DK"/>
        </w:rPr>
        <w:t>(</w:t>
      </w:r>
      <w:r w:rsidR="000F6CD9" w:rsidRPr="0064687D">
        <w:rPr>
          <w:lang w:val="da-DK"/>
        </w:rPr>
        <w:t>A</w:t>
      </w:r>
      <w:r w:rsidRPr="0064687D">
        <w:rPr>
          <w:lang w:val="da-DK"/>
        </w:rPr>
        <w:t xml:space="preserve">rt. 7:617 BW, art. 7:620 lid </w:t>
      </w:r>
      <w:r w:rsidR="00CF0210" w:rsidRPr="0064687D">
        <w:rPr>
          <w:lang w:val="da-DK"/>
        </w:rPr>
        <w:t>2</w:t>
      </w:r>
      <w:r w:rsidRPr="0064687D">
        <w:rPr>
          <w:lang w:val="da-DK"/>
        </w:rPr>
        <w:t xml:space="preserve"> BW)</w:t>
      </w:r>
      <w:r w:rsidR="00913DC0" w:rsidRPr="0064687D">
        <w:rPr>
          <w:lang w:val="da-DK"/>
        </w:rPr>
        <w:t xml:space="preserve"> </w:t>
      </w:r>
    </w:p>
    <w:p w:rsidR="00561215" w:rsidRPr="0064687D" w:rsidRDefault="00561215" w:rsidP="00F959D0">
      <w:pPr>
        <w:ind w:left="709" w:hanging="709"/>
        <w:rPr>
          <w:lang w:val="da-DK"/>
        </w:rPr>
      </w:pPr>
    </w:p>
    <w:p w:rsidR="00A15500" w:rsidRPr="0064687D" w:rsidRDefault="00561215" w:rsidP="00F959D0">
      <w:pPr>
        <w:ind w:left="709" w:hanging="709"/>
        <w:rPr>
          <w:lang w:val="da-DK"/>
        </w:rPr>
      </w:pPr>
      <w:r w:rsidRPr="0064687D">
        <w:rPr>
          <w:lang w:val="da-DK"/>
        </w:rPr>
        <w:t>Opgave 4.5</w:t>
      </w:r>
    </w:p>
    <w:p w:rsidR="00913DC0" w:rsidRPr="0064687D" w:rsidRDefault="00561215" w:rsidP="00F959D0">
      <w:pPr>
        <w:ind w:left="709" w:hanging="709"/>
        <w:rPr>
          <w:color w:val="FF0000"/>
          <w:lang w:val="da-DK"/>
        </w:rPr>
      </w:pPr>
      <w:r w:rsidRPr="0064687D">
        <w:rPr>
          <w:lang w:val="da-DK"/>
        </w:rPr>
        <w:t xml:space="preserve">a  </w:t>
      </w:r>
      <w:r w:rsidR="00F959D0" w:rsidRPr="0064687D">
        <w:rPr>
          <w:lang w:val="da-DK"/>
        </w:rPr>
        <w:tab/>
      </w:r>
      <w:r w:rsidRPr="0064687D">
        <w:rPr>
          <w:lang w:val="da-DK"/>
        </w:rPr>
        <w:t>(</w:t>
      </w:r>
      <w:r w:rsidR="000F6CD9" w:rsidRPr="0064687D">
        <w:rPr>
          <w:lang w:val="da-DK"/>
        </w:rPr>
        <w:t>A</w:t>
      </w:r>
      <w:r w:rsidRPr="0064687D">
        <w:rPr>
          <w:lang w:val="da-DK"/>
        </w:rPr>
        <w:t>rt 15 lid 1 Wml en art. 16 Wml</w:t>
      </w:r>
      <w:r w:rsidR="000F6CD9" w:rsidRPr="0064687D">
        <w:rPr>
          <w:lang w:val="da-DK"/>
        </w:rPr>
        <w:t>.</w:t>
      </w:r>
      <w:r w:rsidRPr="0064687D">
        <w:rPr>
          <w:lang w:val="da-DK"/>
        </w:rPr>
        <w:t>)</w:t>
      </w:r>
      <w:r w:rsidR="00913DC0" w:rsidRPr="0064687D">
        <w:rPr>
          <w:lang w:val="da-DK"/>
        </w:rPr>
        <w:t xml:space="preserve"> </w:t>
      </w:r>
    </w:p>
    <w:p w:rsidR="00561215" w:rsidRPr="0064687D" w:rsidRDefault="00561215" w:rsidP="00561215">
      <w:pPr>
        <w:rPr>
          <w:lang w:val="da-DK"/>
        </w:rPr>
      </w:pPr>
    </w:p>
    <w:p w:rsidR="00A15500" w:rsidRPr="00F959D0" w:rsidRDefault="00561215" w:rsidP="0094600E">
      <w:pPr>
        <w:ind w:left="1440" w:hanging="1440"/>
      </w:pPr>
      <w:r w:rsidRPr="00F959D0">
        <w:t>Opgave 4.6</w:t>
      </w:r>
    </w:p>
    <w:p w:rsidR="0094600E" w:rsidRPr="00F959D0" w:rsidRDefault="00982417" w:rsidP="00F959D0">
      <w:pPr>
        <w:ind w:left="720" w:hanging="720"/>
      </w:pPr>
      <w:r w:rsidRPr="00F959D0">
        <w:t xml:space="preserve">d </w:t>
      </w:r>
      <w:r w:rsidR="00F959D0">
        <w:tab/>
      </w:r>
      <w:r w:rsidR="000F6CD9" w:rsidRPr="00F959D0">
        <w:t>(A</w:t>
      </w:r>
      <w:r w:rsidR="00903C95" w:rsidRPr="00F959D0">
        <w:t>rt</w:t>
      </w:r>
      <w:r w:rsidR="000F6CD9" w:rsidRPr="00F959D0">
        <w:t>.</w:t>
      </w:r>
      <w:r w:rsidR="00903C95" w:rsidRPr="00F959D0">
        <w:t xml:space="preserve"> 7:627 BW in relatie tot </w:t>
      </w:r>
      <w:r w:rsidR="000F6CD9" w:rsidRPr="00F959D0">
        <w:t xml:space="preserve">art. </w:t>
      </w:r>
      <w:r w:rsidR="00903C95" w:rsidRPr="00F959D0">
        <w:t>7:628 BW</w:t>
      </w:r>
      <w:r w:rsidR="000F6CD9" w:rsidRPr="00F959D0">
        <w:t>.</w:t>
      </w:r>
      <w:r w:rsidR="00903C95" w:rsidRPr="00F959D0">
        <w:t xml:space="preserve"> </w:t>
      </w:r>
      <w:r w:rsidRPr="00F959D0">
        <w:t xml:space="preserve">Het betreft hier een door een vakbond georganiseerde staking. Risico </w:t>
      </w:r>
      <w:r w:rsidR="000F6CD9" w:rsidRPr="00F959D0">
        <w:t>ligt dus bij</w:t>
      </w:r>
      <w:r w:rsidRPr="00F959D0">
        <w:t xml:space="preserve"> de werknemer.</w:t>
      </w:r>
      <w:r w:rsidR="000F6CD9" w:rsidRPr="00F959D0">
        <w:t>)</w:t>
      </w:r>
      <w:r w:rsidRPr="00F959D0">
        <w:t xml:space="preserve"> </w:t>
      </w:r>
    </w:p>
    <w:p w:rsidR="00561215" w:rsidRPr="00F959D0" w:rsidRDefault="00561215" w:rsidP="00561215"/>
    <w:p w:rsidR="00561215" w:rsidRPr="00F959D0" w:rsidRDefault="00561215" w:rsidP="00561215">
      <w:r w:rsidRPr="00F959D0">
        <w:t>Opgave 4.7</w:t>
      </w:r>
    </w:p>
    <w:p w:rsidR="00982417" w:rsidRPr="00F959D0" w:rsidRDefault="00561215" w:rsidP="000F6CD9">
      <w:pPr>
        <w:ind w:left="720" w:hanging="720"/>
      </w:pPr>
      <w:r w:rsidRPr="00F959D0">
        <w:t>1.</w:t>
      </w:r>
      <w:r w:rsidR="00F152F4" w:rsidRPr="00F959D0">
        <w:t xml:space="preserve"> </w:t>
      </w:r>
      <w:r w:rsidR="000F6CD9" w:rsidRPr="00F959D0">
        <w:tab/>
      </w:r>
      <w:r w:rsidRPr="00F959D0">
        <w:t>Op zijn werkgever, omdat de werkgever niet aan zijn zorgplicht heeft voldaan.</w:t>
      </w:r>
      <w:r w:rsidR="00F152F4" w:rsidRPr="00F959D0">
        <w:t xml:space="preserve"> </w:t>
      </w:r>
      <w:r w:rsidRPr="00F959D0">
        <w:t>De</w:t>
      </w:r>
      <w:r w:rsidR="00F152F4" w:rsidRPr="00F959D0">
        <w:t xml:space="preserve"> </w:t>
      </w:r>
      <w:r w:rsidRPr="00F959D0">
        <w:t>werkgever</w:t>
      </w:r>
      <w:r w:rsidR="00F152F4" w:rsidRPr="00F959D0">
        <w:t xml:space="preserve"> </w:t>
      </w:r>
      <w:r w:rsidRPr="00F959D0">
        <w:t>moet immers zorgen voor geschikt gereedschap en geschikte werktuigen.</w:t>
      </w:r>
      <w:r w:rsidR="00F152F4" w:rsidRPr="00F959D0">
        <w:t xml:space="preserve"> </w:t>
      </w:r>
      <w:r w:rsidRPr="00F959D0">
        <w:t>Javier hoeft alleen maar aan te tonen dat hij schade heeft geleden tijdens de</w:t>
      </w:r>
      <w:r w:rsidR="00F152F4" w:rsidRPr="00F959D0">
        <w:t xml:space="preserve"> </w:t>
      </w:r>
      <w:r w:rsidRPr="00F959D0">
        <w:t>uitoefening van zijn werkzaamheden.</w:t>
      </w:r>
      <w:r w:rsidR="00982417" w:rsidRPr="00F959D0">
        <w:t xml:space="preserve"> </w:t>
      </w:r>
    </w:p>
    <w:p w:rsidR="00561215" w:rsidRPr="00F959D0" w:rsidRDefault="00561215" w:rsidP="00561215">
      <w:r w:rsidRPr="00F959D0">
        <w:t>2.</w:t>
      </w:r>
      <w:r w:rsidRPr="00F959D0">
        <w:tab/>
        <w:t>Nee.</w:t>
      </w:r>
    </w:p>
    <w:p w:rsidR="00561215" w:rsidRPr="00F959D0" w:rsidRDefault="00561215" w:rsidP="00403343">
      <w:pPr>
        <w:ind w:left="720" w:hanging="720"/>
      </w:pPr>
      <w:r w:rsidRPr="00F959D0">
        <w:t>3.</w:t>
      </w:r>
      <w:r w:rsidRPr="00F959D0">
        <w:tab/>
        <w:t>Hennie kan de werkgever aansprakelijk stellen. De werkgever is in beginsel aansprakelijk voor</w:t>
      </w:r>
      <w:r w:rsidR="00403343" w:rsidRPr="00F959D0">
        <w:t xml:space="preserve"> </w:t>
      </w:r>
      <w:r w:rsidRPr="00F959D0">
        <w:t xml:space="preserve">de schade die een werknemer tijdens de uitoefening van zijn werkzaamheden veroorzaakt. </w:t>
      </w:r>
    </w:p>
    <w:p w:rsidR="00A15500" w:rsidRPr="00F959D0" w:rsidRDefault="00561215" w:rsidP="00A15500">
      <w:pPr>
        <w:ind w:left="720"/>
      </w:pPr>
      <w:r w:rsidRPr="00F959D0">
        <w:t>In twee gevallen zou de werkgever de door hem betaal</w:t>
      </w:r>
      <w:r w:rsidR="00A15500" w:rsidRPr="00F959D0">
        <w:t xml:space="preserve">de schadevergoeding aan Hennie </w:t>
      </w:r>
      <w:r w:rsidRPr="00F959D0">
        <w:t>kunnen verhalen op de werknemer</w:t>
      </w:r>
      <w:r w:rsidR="000F6CD9" w:rsidRPr="00F959D0">
        <w:t xml:space="preserve">: </w:t>
      </w:r>
    </w:p>
    <w:p w:rsidR="00561215" w:rsidRPr="00F959D0" w:rsidRDefault="00561215" w:rsidP="00A15500">
      <w:pPr>
        <w:pStyle w:val="Lijstalinea"/>
        <w:numPr>
          <w:ilvl w:val="0"/>
          <w:numId w:val="3"/>
        </w:numPr>
      </w:pPr>
      <w:r w:rsidRPr="00F959D0">
        <w:t>Als de schade door opzet of bewuste roekeloosheid van de werknemer is veroorzaakt.</w:t>
      </w:r>
    </w:p>
    <w:p w:rsidR="005E2C76" w:rsidRPr="00F959D0" w:rsidRDefault="00561215" w:rsidP="00A15500">
      <w:pPr>
        <w:pStyle w:val="Lijstalinea"/>
        <w:numPr>
          <w:ilvl w:val="0"/>
          <w:numId w:val="3"/>
        </w:numPr>
      </w:pPr>
      <w:r w:rsidRPr="00F959D0">
        <w:t>Als tussen werkgever en werknemer schriftelijk is overeengekomen dat d</w:t>
      </w:r>
      <w:r w:rsidR="00403343" w:rsidRPr="00F959D0">
        <w:t xml:space="preserve">e </w:t>
      </w:r>
      <w:r w:rsidR="005E2C76" w:rsidRPr="00F959D0">
        <w:t>dergelijke schade</w:t>
      </w:r>
      <w:r w:rsidR="000F6CD9" w:rsidRPr="00F959D0">
        <w:t xml:space="preserve"> </w:t>
      </w:r>
      <w:r w:rsidRPr="00F959D0">
        <w:t>kan worden verhaald op de werknemer en de werknemer hiervoor is verzekerd.</w:t>
      </w:r>
      <w:r w:rsidR="00403343" w:rsidRPr="00F959D0">
        <w:t xml:space="preserve"> </w:t>
      </w:r>
    </w:p>
    <w:p w:rsidR="00561215" w:rsidRPr="00F959D0" w:rsidRDefault="00561215" w:rsidP="00561215">
      <w:pPr>
        <w:pStyle w:val="Lijstalinea"/>
        <w:ind w:left="0"/>
      </w:pPr>
      <w:r w:rsidRPr="00F959D0">
        <w:t>4.</w:t>
      </w:r>
      <w:r w:rsidRPr="00F959D0">
        <w:tab/>
        <w:t xml:space="preserve">Deze bepaling is nietig en heeft dus geen consequentie. </w:t>
      </w:r>
    </w:p>
    <w:p w:rsidR="00561215" w:rsidRPr="00F959D0" w:rsidRDefault="00561215" w:rsidP="00561215">
      <w:pPr>
        <w:pStyle w:val="Lijstalinea"/>
        <w:ind w:left="0"/>
      </w:pPr>
      <w:r w:rsidRPr="00F959D0">
        <w:t>5.</w:t>
      </w:r>
      <w:r w:rsidRPr="00F959D0">
        <w:tab/>
        <w:t>Javier kan nog steeds zijn werkgever aansprakelijk stellen voor zijn schade.</w:t>
      </w:r>
    </w:p>
    <w:p w:rsidR="00561215" w:rsidRPr="00F959D0" w:rsidRDefault="00561215" w:rsidP="000F6CD9">
      <w:pPr>
        <w:pStyle w:val="Lijstalinea"/>
        <w:ind w:hanging="720"/>
      </w:pPr>
      <w:r w:rsidRPr="00F959D0">
        <w:t>6.</w:t>
      </w:r>
      <w:r w:rsidRPr="00F959D0">
        <w:tab/>
        <w:t xml:space="preserve">Javier zal in een gerechtelijke procedure zijn schade moeten vorderen. Hij zal moeten stellen en bewijzen dat de schade is geleden tijdens de uitoefening van zijn werk. Dit is relatief makkelijk. </w:t>
      </w:r>
      <w:r w:rsidRPr="00F959D0">
        <w:br/>
        <w:t xml:space="preserve">De werkgever moet stellen en bewijzen dat hij zijn zorgplicht </w:t>
      </w:r>
      <w:r w:rsidR="000F6CD9" w:rsidRPr="00F959D0">
        <w:t xml:space="preserve">heeft nageleefd; dat hij er alles </w:t>
      </w:r>
      <w:r w:rsidRPr="00F959D0">
        <w:t>aan heeft gedaan wat mogelijk was om het ongeval te voorkomen. Een tweede optie is dat de werkgever stelt en bewijst dat de werknemer bewust ro</w:t>
      </w:r>
      <w:r w:rsidR="000F6CD9" w:rsidRPr="00F959D0">
        <w:t xml:space="preserve">ekeloos heeft gehandeld. Beide </w:t>
      </w:r>
      <w:r w:rsidRPr="00F959D0">
        <w:t>opties zijn relatief lastig te bewijzen.</w:t>
      </w:r>
    </w:p>
    <w:p w:rsidR="00561215" w:rsidRPr="00F959D0" w:rsidRDefault="00561215" w:rsidP="00561215"/>
    <w:p w:rsidR="00A15500" w:rsidRPr="00F959D0" w:rsidRDefault="00561215" w:rsidP="00561215">
      <w:r w:rsidRPr="00F959D0">
        <w:t>Opgave 4.8</w:t>
      </w:r>
      <w:r w:rsidR="00A15500" w:rsidRPr="00F959D0">
        <w:t xml:space="preserve"> </w:t>
      </w:r>
    </w:p>
    <w:p w:rsidR="00F152F4" w:rsidRPr="00F959D0" w:rsidRDefault="00561215" w:rsidP="00561215">
      <w:r w:rsidRPr="00F959D0">
        <w:t>d</w:t>
      </w:r>
    </w:p>
    <w:sectPr w:rsidR="00F152F4" w:rsidRPr="00F959D0" w:rsidSect="001A2096">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2F6" w:rsidRDefault="001722F6" w:rsidP="00270F36">
      <w:r>
        <w:separator/>
      </w:r>
    </w:p>
  </w:endnote>
  <w:endnote w:type="continuationSeparator" w:id="0">
    <w:p w:rsidR="001722F6" w:rsidRDefault="001722F6" w:rsidP="0027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7D2" w:rsidRDefault="003177D2">
    <w:pPr>
      <w:pStyle w:val="Voettekst"/>
      <w:jc w:val="right"/>
    </w:pPr>
    <w:r>
      <w:rPr>
        <w:rFonts w:eastAsia="Calibri"/>
        <w:b/>
        <w:szCs w:val="22"/>
      </w:rPr>
      <w:t>© Convoy Uitgevers</w:t>
    </w:r>
    <w:r>
      <w:rPr>
        <w:rFonts w:eastAsia="Calibri"/>
        <w:b/>
        <w:szCs w:val="22"/>
      </w:rPr>
      <w:tab/>
    </w:r>
    <w:r>
      <w:rPr>
        <w:rFonts w:eastAsia="Calibri"/>
        <w:b/>
        <w:szCs w:val="22"/>
      </w:rPr>
      <w:tab/>
    </w:r>
    <w:sdt>
      <w:sdtPr>
        <w:id w:val="-302237239"/>
        <w:docPartObj>
          <w:docPartGallery w:val="Page Numbers (Bottom of Page)"/>
          <w:docPartUnique/>
        </w:docPartObj>
      </w:sdtPr>
      <w:sdtEndPr/>
      <w:sdtContent>
        <w:r>
          <w:fldChar w:fldCharType="begin"/>
        </w:r>
        <w:r>
          <w:instrText>PAGE   \* MERGEFORMAT</w:instrText>
        </w:r>
        <w:r>
          <w:fldChar w:fldCharType="separate"/>
        </w:r>
        <w:r w:rsidR="00CF0210">
          <w:rPr>
            <w:noProof/>
          </w:rPr>
          <w:t>2</w:t>
        </w:r>
        <w:r>
          <w:fldChar w:fldCharType="end"/>
        </w:r>
      </w:sdtContent>
    </w:sdt>
  </w:p>
  <w:p w:rsidR="008F7651" w:rsidRPr="003177D2" w:rsidRDefault="008F7651" w:rsidP="003177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2F6" w:rsidRDefault="001722F6" w:rsidP="00270F36">
      <w:r>
        <w:separator/>
      </w:r>
    </w:p>
  </w:footnote>
  <w:footnote w:type="continuationSeparator" w:id="0">
    <w:p w:rsidR="001722F6" w:rsidRDefault="001722F6" w:rsidP="00270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B27" w:rsidRPr="0036656A" w:rsidRDefault="00EF0B27" w:rsidP="00EF0B27">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Pr>
        <w:rFonts w:ascii="Times New Roman" w:hAnsi="Times New Roman"/>
        <w:i/>
        <w:sz w:val="22"/>
        <w:szCs w:val="22"/>
      </w:rPr>
      <w:t>4</w:t>
    </w:r>
    <w:r w:rsidRPr="0036656A">
      <w:rPr>
        <w:rFonts w:ascii="Times New Roman" w:hAnsi="Times New Roman"/>
        <w:i/>
        <w:sz w:val="22"/>
        <w:szCs w:val="22"/>
      </w:rPr>
      <w:t xml:space="preserve"> </w:t>
    </w:r>
    <w:r w:rsidR="00294FE2">
      <w:rPr>
        <w:rFonts w:ascii="Times New Roman" w:hAnsi="Times New Roman"/>
        <w:i/>
        <w:sz w:val="22"/>
        <w:szCs w:val="22"/>
      </w:rPr>
      <w:t>PDL</w:t>
    </w:r>
    <w:r w:rsidRPr="0036656A">
      <w:rPr>
        <w:rFonts w:ascii="Times New Roman" w:hAnsi="Times New Roman"/>
        <w:i/>
        <w:sz w:val="22"/>
        <w:szCs w:val="22"/>
      </w:rPr>
      <w:t xml:space="preserve"> ASZ niveau </w:t>
    </w:r>
    <w:r w:rsidR="00294FE2">
      <w:rPr>
        <w:rFonts w:ascii="Times New Roman" w:hAnsi="Times New Roman"/>
        <w:i/>
        <w:sz w:val="22"/>
        <w:szCs w:val="22"/>
      </w:rPr>
      <w:t>4</w:t>
    </w:r>
    <w:r w:rsidRPr="0036656A">
      <w:rPr>
        <w:rFonts w:ascii="Times New Roman" w:hAnsi="Times New Roman"/>
        <w:i/>
        <w:sz w:val="22"/>
        <w:szCs w:val="22"/>
      </w:rPr>
      <w:t>, 201</w:t>
    </w:r>
    <w:r w:rsidR="001B0F4E">
      <w:rPr>
        <w:rFonts w:ascii="Times New Roman" w:hAnsi="Times New Roman"/>
        <w:i/>
        <w:sz w:val="22"/>
        <w:szCs w:val="22"/>
      </w:rPr>
      <w:t>9</w:t>
    </w:r>
    <w:r>
      <w:rPr>
        <w:rFonts w:ascii="Times New Roman" w:hAnsi="Times New Roman"/>
        <w:i/>
        <w:sz w:val="22"/>
        <w:szCs w:val="22"/>
      </w:rPr>
      <w:t>/</w:t>
    </w:r>
    <w:r w:rsidRPr="0036656A">
      <w:rPr>
        <w:rFonts w:ascii="Times New Roman" w:hAnsi="Times New Roman"/>
        <w:i/>
        <w:sz w:val="22"/>
        <w:szCs w:val="22"/>
      </w:rPr>
      <w:t>20</w:t>
    </w:r>
    <w:r w:rsidR="001B0F4E">
      <w:rPr>
        <w:rFonts w:ascii="Times New Roman" w:hAnsi="Times New Roman"/>
        <w:i/>
        <w:sz w:val="22"/>
        <w:szCs w:val="22"/>
      </w:rPr>
      <w:t>20</w:t>
    </w:r>
    <w:r>
      <w:rPr>
        <w:rFonts w:ascii="Times New Roman" w:hAnsi="Times New Roman"/>
        <w:i/>
        <w:sz w:val="22"/>
        <w:szCs w:val="22"/>
      </w:rPr>
      <w:t xml:space="preserve"> </w:t>
    </w:r>
    <w:r>
      <w:rPr>
        <w:rFonts w:ascii="Times New Roman" w:hAnsi="Times New Roman"/>
        <w:i/>
        <w:sz w:val="22"/>
        <w:szCs w:val="22"/>
      </w:rPr>
      <w:tab/>
    </w:r>
    <w:r w:rsidR="0064687D">
      <w:rPr>
        <w:rFonts w:ascii="Times New Roman" w:hAnsi="Times New Roman"/>
        <w:i/>
        <w:sz w:val="22"/>
        <w:szCs w:val="22"/>
      </w:rPr>
      <w:t>09-06</w:t>
    </w:r>
    <w:r>
      <w:rPr>
        <w:rFonts w:ascii="Times New Roman" w:hAnsi="Times New Roman"/>
        <w:i/>
        <w:sz w:val="22"/>
        <w:szCs w:val="22"/>
      </w:rPr>
      <w:t>-201</w:t>
    </w:r>
    <w:r w:rsidR="009142A0">
      <w:rPr>
        <w:rFonts w:ascii="Times New Roman" w:hAnsi="Times New Roman"/>
        <w:i/>
        <w:sz w:val="22"/>
        <w:szCs w:val="22"/>
      </w:rPr>
      <w:t>9</w:t>
    </w:r>
  </w:p>
  <w:p w:rsidR="002078F9" w:rsidRDefault="002078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413A6"/>
    <w:multiLevelType w:val="hybridMultilevel"/>
    <w:tmpl w:val="DC8C753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6A311887"/>
    <w:multiLevelType w:val="hybridMultilevel"/>
    <w:tmpl w:val="3B4C60C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BFE38B8"/>
    <w:multiLevelType w:val="hybridMultilevel"/>
    <w:tmpl w:val="4B66FE2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215"/>
    <w:rsid w:val="00006195"/>
    <w:rsid w:val="00006EED"/>
    <w:rsid w:val="000C4EEA"/>
    <w:rsid w:val="000F6CD9"/>
    <w:rsid w:val="000F791F"/>
    <w:rsid w:val="00117435"/>
    <w:rsid w:val="001722F6"/>
    <w:rsid w:val="001743C3"/>
    <w:rsid w:val="001A2096"/>
    <w:rsid w:val="001B0F4E"/>
    <w:rsid w:val="001D7C7B"/>
    <w:rsid w:val="001F0E4A"/>
    <w:rsid w:val="002078F9"/>
    <w:rsid w:val="00254BFB"/>
    <w:rsid w:val="002572E4"/>
    <w:rsid w:val="00267F03"/>
    <w:rsid w:val="00270F36"/>
    <w:rsid w:val="00283279"/>
    <w:rsid w:val="00294FE2"/>
    <w:rsid w:val="002B2A3B"/>
    <w:rsid w:val="003177D2"/>
    <w:rsid w:val="00352ED6"/>
    <w:rsid w:val="003875A5"/>
    <w:rsid w:val="003E7BB8"/>
    <w:rsid w:val="00403343"/>
    <w:rsid w:val="0042187E"/>
    <w:rsid w:val="004519F6"/>
    <w:rsid w:val="00476214"/>
    <w:rsid w:val="00491112"/>
    <w:rsid w:val="004C6C9C"/>
    <w:rsid w:val="0050164F"/>
    <w:rsid w:val="00511448"/>
    <w:rsid w:val="00561215"/>
    <w:rsid w:val="005D6742"/>
    <w:rsid w:val="005E2C76"/>
    <w:rsid w:val="0064687D"/>
    <w:rsid w:val="00671538"/>
    <w:rsid w:val="006E371D"/>
    <w:rsid w:val="00703085"/>
    <w:rsid w:val="00723A3E"/>
    <w:rsid w:val="007638C8"/>
    <w:rsid w:val="00767931"/>
    <w:rsid w:val="0080146E"/>
    <w:rsid w:val="00802C49"/>
    <w:rsid w:val="00847843"/>
    <w:rsid w:val="0089133E"/>
    <w:rsid w:val="008B4B74"/>
    <w:rsid w:val="008D334A"/>
    <w:rsid w:val="008F7651"/>
    <w:rsid w:val="009019F1"/>
    <w:rsid w:val="00903C95"/>
    <w:rsid w:val="00913DC0"/>
    <w:rsid w:val="009142A0"/>
    <w:rsid w:val="009223FD"/>
    <w:rsid w:val="009226E7"/>
    <w:rsid w:val="0094600E"/>
    <w:rsid w:val="00982417"/>
    <w:rsid w:val="009D3B69"/>
    <w:rsid w:val="009F37B5"/>
    <w:rsid w:val="00A15500"/>
    <w:rsid w:val="00A75643"/>
    <w:rsid w:val="00A8355B"/>
    <w:rsid w:val="00A839A0"/>
    <w:rsid w:val="00AC634A"/>
    <w:rsid w:val="00AF609C"/>
    <w:rsid w:val="00B91376"/>
    <w:rsid w:val="00BC3226"/>
    <w:rsid w:val="00C17897"/>
    <w:rsid w:val="00CF0210"/>
    <w:rsid w:val="00D51F63"/>
    <w:rsid w:val="00D75192"/>
    <w:rsid w:val="00D85257"/>
    <w:rsid w:val="00DA6108"/>
    <w:rsid w:val="00E45E7C"/>
    <w:rsid w:val="00EF0B27"/>
    <w:rsid w:val="00F152F4"/>
    <w:rsid w:val="00F86DDC"/>
    <w:rsid w:val="00F944FD"/>
    <w:rsid w:val="00F959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6DFA858-91E7-46D0-B6D1-590ADABC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6121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1215"/>
    <w:pPr>
      <w:ind w:left="720"/>
      <w:contextualSpacing/>
    </w:pPr>
  </w:style>
  <w:style w:type="paragraph" w:styleId="Koptekst">
    <w:name w:val="header"/>
    <w:basedOn w:val="Standaard"/>
    <w:link w:val="KoptekstChar"/>
    <w:uiPriority w:val="99"/>
    <w:unhideWhenUsed/>
    <w:rsid w:val="00270F36"/>
    <w:pPr>
      <w:tabs>
        <w:tab w:val="center" w:pos="4680"/>
        <w:tab w:val="right" w:pos="9360"/>
      </w:tabs>
    </w:pPr>
  </w:style>
  <w:style w:type="character" w:customStyle="1" w:styleId="KoptekstChar">
    <w:name w:val="Koptekst Char"/>
    <w:basedOn w:val="Standaardalinea-lettertype"/>
    <w:link w:val="Koptekst"/>
    <w:uiPriority w:val="99"/>
    <w:rsid w:val="00270F3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270F36"/>
    <w:pPr>
      <w:tabs>
        <w:tab w:val="center" w:pos="4680"/>
        <w:tab w:val="right" w:pos="9360"/>
      </w:tabs>
    </w:pPr>
  </w:style>
  <w:style w:type="character" w:customStyle="1" w:styleId="VoettekstChar">
    <w:name w:val="Voettekst Char"/>
    <w:basedOn w:val="Standaardalinea-lettertype"/>
    <w:link w:val="Voettekst"/>
    <w:uiPriority w:val="99"/>
    <w:rsid w:val="00270F3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270F3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270F36"/>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80146E"/>
    <w:rPr>
      <w:rFonts w:ascii="Tahoma" w:hAnsi="Tahoma" w:cs="Tahoma"/>
      <w:sz w:val="16"/>
      <w:szCs w:val="16"/>
    </w:rPr>
  </w:style>
  <w:style w:type="character" w:customStyle="1" w:styleId="BallontekstChar">
    <w:name w:val="Ballontekst Char"/>
    <w:basedOn w:val="Standaardalinea-lettertype"/>
    <w:link w:val="Ballontekst"/>
    <w:uiPriority w:val="99"/>
    <w:semiHidden/>
    <w:rsid w:val="0080146E"/>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7B0C5-4140-4FC5-AA44-0EE53DB8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cp:lastPrinted>2018-02-26T10:14:00Z</cp:lastPrinted>
  <dcterms:created xsi:type="dcterms:W3CDTF">2019-05-13T11:58:00Z</dcterms:created>
  <dcterms:modified xsi:type="dcterms:W3CDTF">2019-05-13T11:58:00Z</dcterms:modified>
</cp:coreProperties>
</file>