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B68" w:rsidRPr="00A4280A" w:rsidRDefault="00E33B68" w:rsidP="00E33B68">
      <w:pPr>
        <w:spacing w:after="0"/>
        <w:rPr>
          <w:rFonts w:ascii="Arial" w:hAnsi="Arial" w:cs="Arial"/>
          <w:b/>
        </w:rPr>
      </w:pPr>
      <w:r w:rsidRPr="00A4280A">
        <w:rPr>
          <w:rFonts w:ascii="Arial" w:hAnsi="Arial" w:cs="Arial"/>
          <w:b/>
        </w:rPr>
        <w:t>PDB Bedrijfsadministratie</w:t>
      </w:r>
      <w:r w:rsidR="00A4280A">
        <w:rPr>
          <w:rFonts w:ascii="Arial" w:hAnsi="Arial" w:cs="Arial"/>
          <w:b/>
        </w:rPr>
        <w:t xml:space="preserve"> - </w:t>
      </w:r>
      <w:r w:rsidRPr="00A4280A">
        <w:rPr>
          <w:rFonts w:ascii="Arial" w:hAnsi="Arial" w:cs="Arial"/>
          <w:b/>
        </w:rPr>
        <w:t xml:space="preserve">Uitwerkingen </w:t>
      </w:r>
      <w:r w:rsidR="00A4280A">
        <w:rPr>
          <w:rFonts w:ascii="Arial" w:hAnsi="Arial" w:cs="Arial"/>
          <w:b/>
        </w:rPr>
        <w:t>- H</w:t>
      </w:r>
      <w:r w:rsidRPr="00A4280A">
        <w:rPr>
          <w:rFonts w:ascii="Arial" w:hAnsi="Arial" w:cs="Arial"/>
          <w:b/>
        </w:rPr>
        <w:t>oofdstuk 8</w:t>
      </w:r>
    </w:p>
    <w:p w:rsidR="00E33B68" w:rsidRPr="00A4280A" w:rsidRDefault="00E33B68" w:rsidP="00E33B68">
      <w:pPr>
        <w:spacing w:after="0" w:line="240" w:lineRule="auto"/>
        <w:rPr>
          <w:rFonts w:ascii="Arial" w:hAnsi="Arial" w:cs="Arial"/>
          <w:b/>
        </w:rPr>
      </w:pPr>
    </w:p>
    <w:p w:rsidR="00EF46A3" w:rsidRDefault="00807174" w:rsidP="00EF46A3">
      <w:pPr>
        <w:spacing w:after="0" w:line="240" w:lineRule="auto"/>
        <w:rPr>
          <w:rFonts w:ascii="TheSansSemiBold-Caps" w:hAnsi="TheSansSemiBold-Caps" w:cs="TheSansSemiBold-Caps"/>
          <w:b/>
          <w:bCs/>
          <w:sz w:val="28"/>
          <w:szCs w:val="28"/>
        </w:rPr>
      </w:pPr>
      <w:r>
        <w:rPr>
          <w:rFonts w:ascii="TheSansSemiBold-Caps" w:hAnsi="TheSansSemiBold-Caps" w:cs="TheSansSemiBold-Caps"/>
          <w:b/>
          <w:bCs/>
          <w:sz w:val="28"/>
          <w:szCs w:val="28"/>
        </w:rPr>
        <w:t>Open vragen</w:t>
      </w:r>
    </w:p>
    <w:p w:rsidR="00807174" w:rsidRPr="00A4280A" w:rsidRDefault="00807174" w:rsidP="00EF46A3">
      <w:pPr>
        <w:spacing w:after="0" w:line="240" w:lineRule="auto"/>
        <w:rPr>
          <w:rFonts w:ascii="Arial" w:hAnsi="Arial" w:cs="Arial"/>
          <w:b/>
        </w:rPr>
      </w:pPr>
    </w:p>
    <w:p w:rsidR="00EF46A3" w:rsidRPr="00A4280A" w:rsidRDefault="00EF46A3" w:rsidP="00EF46A3">
      <w:pPr>
        <w:spacing w:after="0" w:line="240" w:lineRule="auto"/>
        <w:rPr>
          <w:rFonts w:ascii="Arial" w:hAnsi="Arial" w:cs="Arial"/>
          <w:b/>
        </w:rPr>
      </w:pPr>
      <w:r w:rsidRPr="00A4280A">
        <w:rPr>
          <w:rFonts w:ascii="Arial" w:hAnsi="Arial" w:cs="Arial"/>
          <w:b/>
        </w:rPr>
        <w:t>Opgave 8.1</w:t>
      </w:r>
    </w:p>
    <w:tbl>
      <w:tblPr>
        <w:tblStyle w:val="Tabelraster"/>
        <w:tblW w:w="0" w:type="auto"/>
        <w:tblLook w:val="04A0" w:firstRow="1" w:lastRow="0" w:firstColumn="1" w:lastColumn="0" w:noHBand="0" w:noVBand="1"/>
      </w:tblPr>
      <w:tblGrid>
        <w:gridCol w:w="704"/>
        <w:gridCol w:w="608"/>
        <w:gridCol w:w="709"/>
        <w:gridCol w:w="3599"/>
        <w:gridCol w:w="1212"/>
        <w:gridCol w:w="1339"/>
      </w:tblGrid>
      <w:tr w:rsidR="00807174" w:rsidRPr="00A4280A" w:rsidTr="00807174">
        <w:tc>
          <w:tcPr>
            <w:tcW w:w="704" w:type="dxa"/>
            <w:shd w:val="clear" w:color="auto" w:fill="D9D9D9" w:themeFill="background1" w:themeFillShade="D9"/>
          </w:tcPr>
          <w:p w:rsidR="00807174" w:rsidRPr="00807174" w:rsidRDefault="00807174" w:rsidP="00807174">
            <w:pPr>
              <w:autoSpaceDE w:val="0"/>
              <w:autoSpaceDN w:val="0"/>
              <w:adjustRightInd w:val="0"/>
              <w:ind w:left="360"/>
              <w:jc w:val="center"/>
              <w:rPr>
                <w:rFonts w:ascii="Arial" w:hAnsi="Arial" w:cs="Arial"/>
                <w:color w:val="000000"/>
              </w:rPr>
            </w:pPr>
          </w:p>
        </w:tc>
        <w:tc>
          <w:tcPr>
            <w:tcW w:w="608" w:type="dxa"/>
            <w:shd w:val="clear" w:color="auto" w:fill="D9D9D9" w:themeFill="background1" w:themeFillShade="D9"/>
          </w:tcPr>
          <w:p w:rsidR="00807174" w:rsidRPr="00A4280A" w:rsidRDefault="00807174" w:rsidP="00807174">
            <w:pPr>
              <w:autoSpaceDE w:val="0"/>
              <w:autoSpaceDN w:val="0"/>
              <w:adjustRightInd w:val="0"/>
              <w:jc w:val="center"/>
              <w:rPr>
                <w:rFonts w:ascii="Arial" w:hAnsi="Arial" w:cs="Arial"/>
                <w:color w:val="000000"/>
              </w:rPr>
            </w:pPr>
          </w:p>
        </w:tc>
        <w:tc>
          <w:tcPr>
            <w:tcW w:w="709" w:type="dxa"/>
            <w:shd w:val="clear" w:color="auto" w:fill="D9D9D9" w:themeFill="background1" w:themeFillShade="D9"/>
          </w:tcPr>
          <w:p w:rsidR="00807174" w:rsidRPr="0043484D" w:rsidRDefault="00807174" w:rsidP="00807174">
            <w:pPr>
              <w:autoSpaceDE w:val="0"/>
              <w:autoSpaceDN w:val="0"/>
              <w:adjustRightInd w:val="0"/>
              <w:jc w:val="center"/>
              <w:rPr>
                <w:rFonts w:ascii="Arial" w:hAnsi="Arial" w:cs="Arial"/>
                <w:b/>
                <w:color w:val="000000"/>
              </w:rPr>
            </w:pPr>
            <w:r>
              <w:rPr>
                <w:rFonts w:ascii="Arial" w:hAnsi="Arial" w:cs="Arial"/>
                <w:b/>
                <w:color w:val="000000"/>
              </w:rPr>
              <w:t>Nr.</w:t>
            </w:r>
          </w:p>
        </w:tc>
        <w:tc>
          <w:tcPr>
            <w:tcW w:w="3599" w:type="dxa"/>
            <w:shd w:val="clear" w:color="auto" w:fill="D9D9D9" w:themeFill="background1" w:themeFillShade="D9"/>
          </w:tcPr>
          <w:p w:rsidR="00807174" w:rsidRPr="0043484D" w:rsidRDefault="00807174" w:rsidP="00807174">
            <w:pPr>
              <w:autoSpaceDE w:val="0"/>
              <w:autoSpaceDN w:val="0"/>
              <w:adjustRightInd w:val="0"/>
              <w:jc w:val="center"/>
              <w:rPr>
                <w:rFonts w:ascii="Arial" w:hAnsi="Arial" w:cs="Arial"/>
                <w:b/>
                <w:color w:val="000000"/>
              </w:rPr>
            </w:pPr>
            <w:r w:rsidRPr="0043484D">
              <w:rPr>
                <w:rFonts w:ascii="Arial" w:hAnsi="Arial" w:cs="Arial"/>
                <w:b/>
                <w:color w:val="000000"/>
              </w:rPr>
              <w:t>Naam grootboekrekening</w:t>
            </w:r>
          </w:p>
        </w:tc>
        <w:tc>
          <w:tcPr>
            <w:tcW w:w="1212" w:type="dxa"/>
            <w:shd w:val="clear" w:color="auto" w:fill="D9D9D9" w:themeFill="background1" w:themeFillShade="D9"/>
          </w:tcPr>
          <w:p w:rsidR="00807174" w:rsidRPr="0043484D" w:rsidRDefault="00807174" w:rsidP="00807174">
            <w:pPr>
              <w:autoSpaceDE w:val="0"/>
              <w:autoSpaceDN w:val="0"/>
              <w:adjustRightInd w:val="0"/>
              <w:jc w:val="center"/>
              <w:rPr>
                <w:rFonts w:ascii="Arial" w:hAnsi="Arial" w:cs="Arial"/>
                <w:b/>
                <w:color w:val="000000"/>
              </w:rPr>
            </w:pPr>
            <w:r w:rsidRPr="0043484D">
              <w:rPr>
                <w:rFonts w:ascii="Arial" w:hAnsi="Arial" w:cs="Arial"/>
                <w:b/>
                <w:color w:val="000000"/>
              </w:rPr>
              <w:t>Debet</w:t>
            </w:r>
          </w:p>
        </w:tc>
        <w:tc>
          <w:tcPr>
            <w:tcW w:w="1339" w:type="dxa"/>
            <w:shd w:val="clear" w:color="auto" w:fill="D9D9D9" w:themeFill="background1" w:themeFillShade="D9"/>
          </w:tcPr>
          <w:p w:rsidR="00807174" w:rsidRPr="0043484D" w:rsidRDefault="00807174" w:rsidP="00807174">
            <w:pPr>
              <w:autoSpaceDE w:val="0"/>
              <w:autoSpaceDN w:val="0"/>
              <w:adjustRightInd w:val="0"/>
              <w:jc w:val="center"/>
              <w:rPr>
                <w:rFonts w:ascii="Arial" w:hAnsi="Arial" w:cs="Arial"/>
                <w:b/>
                <w:color w:val="000000"/>
              </w:rPr>
            </w:pPr>
            <w:r w:rsidRPr="0043484D">
              <w:rPr>
                <w:rFonts w:ascii="Arial" w:hAnsi="Arial" w:cs="Arial"/>
                <w:b/>
                <w:color w:val="000000"/>
              </w:rPr>
              <w:t>Credit</w:t>
            </w:r>
          </w:p>
        </w:tc>
      </w:tr>
      <w:tr w:rsidR="00807174" w:rsidRPr="00A4280A" w:rsidTr="0033522A">
        <w:tc>
          <w:tcPr>
            <w:tcW w:w="704" w:type="dxa"/>
          </w:tcPr>
          <w:p w:rsidR="00807174" w:rsidRPr="0033522A" w:rsidRDefault="00807174" w:rsidP="00807174">
            <w:pPr>
              <w:pStyle w:val="Lijstalinea"/>
              <w:numPr>
                <w:ilvl w:val="0"/>
                <w:numId w:val="16"/>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110</w:t>
            </w:r>
          </w:p>
        </w:tc>
        <w:tc>
          <w:tcPr>
            <w:tcW w:w="3599" w:type="dxa"/>
          </w:tcPr>
          <w:p w:rsidR="00807174" w:rsidRPr="00A4280A" w:rsidRDefault="00807174" w:rsidP="00807174">
            <w:pPr>
              <w:autoSpaceDE w:val="0"/>
              <w:autoSpaceDN w:val="0"/>
              <w:adjustRightInd w:val="0"/>
              <w:rPr>
                <w:rFonts w:ascii="Arial" w:hAnsi="Arial" w:cs="Arial"/>
                <w:color w:val="000000"/>
                <w:sz w:val="22"/>
              </w:rPr>
            </w:pPr>
            <w:r w:rsidRPr="00A4280A">
              <w:rPr>
                <w:rFonts w:ascii="Arial" w:hAnsi="Arial" w:cs="Arial"/>
                <w:color w:val="000000"/>
                <w:sz w:val="22"/>
              </w:rPr>
              <w:t>Rabobank</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sidRPr="00A4280A">
              <w:rPr>
                <w:rFonts w:ascii="Arial" w:hAnsi="Arial" w:cs="Arial"/>
                <w:color w:val="000000"/>
                <w:sz w:val="22"/>
              </w:rPr>
              <w:t>€ 120.000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0</w:t>
            </w:r>
            <w:r>
              <w:rPr>
                <w:rFonts w:ascii="Arial" w:hAnsi="Arial" w:cs="Arial"/>
                <w:color w:val="000000"/>
                <w:sz w:val="22"/>
              </w:rPr>
              <w:t>7</w:t>
            </w:r>
            <w:r w:rsidRPr="00A4280A">
              <w:rPr>
                <w:rFonts w:ascii="Arial" w:hAnsi="Arial" w:cs="Arial"/>
                <w:color w:val="000000"/>
                <w:sz w:val="22"/>
              </w:rPr>
              <w:t>1</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Onderhandse lening</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€ 120.000</w:t>
            </w: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p>
        </w:tc>
        <w:tc>
          <w:tcPr>
            <w:tcW w:w="3599" w:type="dxa"/>
          </w:tcPr>
          <w:p w:rsidR="00807174" w:rsidRPr="00A4280A" w:rsidRDefault="00807174" w:rsidP="00807174">
            <w:pPr>
              <w:autoSpaceDE w:val="0"/>
              <w:autoSpaceDN w:val="0"/>
              <w:adjustRightInd w:val="0"/>
              <w:rPr>
                <w:rFonts w:ascii="Arial" w:hAnsi="Arial" w:cs="Arial"/>
                <w:color w:val="000000"/>
                <w:sz w:val="22"/>
              </w:rPr>
            </w:pP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33522A" w:rsidRDefault="00807174" w:rsidP="00807174">
            <w:pPr>
              <w:pStyle w:val="Lijstalinea"/>
              <w:numPr>
                <w:ilvl w:val="0"/>
                <w:numId w:val="16"/>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470</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Interestkosten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€ 600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153</w:t>
            </w:r>
          </w:p>
        </w:tc>
        <w:tc>
          <w:tcPr>
            <w:tcW w:w="3599" w:type="dxa"/>
          </w:tcPr>
          <w:p w:rsidR="00807174" w:rsidRDefault="00807174" w:rsidP="00807174">
            <w:pPr>
              <w:autoSpaceDE w:val="0"/>
              <w:autoSpaceDN w:val="0"/>
              <w:adjustRightInd w:val="0"/>
              <w:rPr>
                <w:rFonts w:ascii="Arial" w:hAnsi="Arial" w:cs="Arial"/>
                <w:sz w:val="22"/>
              </w:rPr>
            </w:pPr>
            <w:r>
              <w:rPr>
                <w:rFonts w:ascii="Arial" w:hAnsi="Arial" w:cs="Arial"/>
                <w:sz w:val="22"/>
              </w:rPr>
              <w:t>Nog te betalen bedragen</w:t>
            </w:r>
          </w:p>
          <w:p w:rsidR="00807174" w:rsidRPr="00A4280A" w:rsidRDefault="00807174" w:rsidP="00807174">
            <w:pPr>
              <w:autoSpaceDE w:val="0"/>
              <w:autoSpaceDN w:val="0"/>
              <w:adjustRightInd w:val="0"/>
              <w:rPr>
                <w:sz w:val="22"/>
              </w:rPr>
            </w:pPr>
            <w:r w:rsidRPr="00A4280A">
              <w:rPr>
                <w:rFonts w:ascii="Arial" w:hAnsi="Arial" w:cs="Arial"/>
                <w:sz w:val="22"/>
                <w:szCs w:val="22"/>
              </w:rPr>
              <w:t>6% × € 120.000 / 12</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€ 600</w:t>
            </w: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p>
        </w:tc>
        <w:tc>
          <w:tcPr>
            <w:tcW w:w="3599" w:type="dxa"/>
          </w:tcPr>
          <w:p w:rsidR="00807174" w:rsidRPr="00A4280A" w:rsidRDefault="00807174" w:rsidP="00807174">
            <w:pPr>
              <w:autoSpaceDE w:val="0"/>
              <w:autoSpaceDN w:val="0"/>
              <w:adjustRightInd w:val="0"/>
              <w:rPr>
                <w:rFonts w:ascii="Arial" w:hAnsi="Arial" w:cs="Arial"/>
                <w:color w:val="000000"/>
                <w:sz w:val="22"/>
              </w:rPr>
            </w:pP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33522A" w:rsidRDefault="00807174" w:rsidP="00807174">
            <w:pPr>
              <w:pStyle w:val="Lijstalinea"/>
              <w:numPr>
                <w:ilvl w:val="0"/>
                <w:numId w:val="16"/>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0</w:t>
            </w:r>
            <w:r>
              <w:rPr>
                <w:rFonts w:ascii="Arial" w:hAnsi="Arial" w:cs="Arial"/>
                <w:color w:val="000000"/>
                <w:sz w:val="22"/>
              </w:rPr>
              <w:t>7</w:t>
            </w:r>
            <w:r w:rsidRPr="00A4280A">
              <w:rPr>
                <w:rFonts w:ascii="Arial" w:hAnsi="Arial" w:cs="Arial"/>
                <w:color w:val="000000"/>
                <w:sz w:val="22"/>
              </w:rPr>
              <w:t>1</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Onderhandse lening</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€ 5.000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153</w:t>
            </w:r>
          </w:p>
        </w:tc>
        <w:tc>
          <w:tcPr>
            <w:tcW w:w="3599" w:type="dxa"/>
          </w:tcPr>
          <w:p w:rsidR="00807174" w:rsidRDefault="00807174" w:rsidP="00807174">
            <w:pPr>
              <w:autoSpaceDE w:val="0"/>
              <w:autoSpaceDN w:val="0"/>
              <w:adjustRightInd w:val="0"/>
              <w:rPr>
                <w:rFonts w:ascii="Arial" w:hAnsi="Arial" w:cs="Arial"/>
                <w:sz w:val="22"/>
              </w:rPr>
            </w:pPr>
            <w:r>
              <w:rPr>
                <w:rFonts w:ascii="Arial" w:hAnsi="Arial" w:cs="Arial"/>
                <w:sz w:val="22"/>
              </w:rPr>
              <w:t>Nog te betalen bedragen</w:t>
            </w:r>
          </w:p>
          <w:p w:rsidR="00807174" w:rsidRPr="00A4280A" w:rsidRDefault="00807174" w:rsidP="00807174">
            <w:pPr>
              <w:autoSpaceDE w:val="0"/>
              <w:autoSpaceDN w:val="0"/>
              <w:adjustRightInd w:val="0"/>
              <w:rPr>
                <w:sz w:val="22"/>
              </w:rPr>
            </w:pPr>
            <w:r w:rsidRPr="00A4280A">
              <w:rPr>
                <w:rFonts w:ascii="Arial" w:hAnsi="Arial" w:cs="Arial"/>
                <w:sz w:val="22"/>
                <w:szCs w:val="22"/>
              </w:rPr>
              <w:t xml:space="preserve">6% × € 120.000 </w:t>
            </w:r>
            <w:r>
              <w:rPr>
                <w:rFonts w:ascii="Arial" w:hAnsi="Arial" w:cs="Arial"/>
                <w:sz w:val="22"/>
                <w:szCs w:val="22"/>
              </w:rPr>
              <w:t>of 12 x € 600</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€ 7.200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110</w:t>
            </w:r>
          </w:p>
        </w:tc>
        <w:tc>
          <w:tcPr>
            <w:tcW w:w="3599" w:type="dxa"/>
          </w:tcPr>
          <w:p w:rsidR="00807174" w:rsidRPr="00A4280A" w:rsidRDefault="00807174" w:rsidP="00807174">
            <w:pPr>
              <w:autoSpaceDE w:val="0"/>
              <w:autoSpaceDN w:val="0"/>
              <w:adjustRightInd w:val="0"/>
              <w:rPr>
                <w:rFonts w:ascii="Arial" w:hAnsi="Arial" w:cs="Arial"/>
                <w:color w:val="000000"/>
                <w:sz w:val="22"/>
              </w:rPr>
            </w:pPr>
            <w:r w:rsidRPr="00A4280A">
              <w:rPr>
                <w:rFonts w:ascii="Arial" w:hAnsi="Arial" w:cs="Arial"/>
                <w:color w:val="000000"/>
                <w:sz w:val="22"/>
              </w:rPr>
              <w:t>Rabobank</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€ 12.200</w:t>
            </w: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p>
        </w:tc>
        <w:tc>
          <w:tcPr>
            <w:tcW w:w="3599" w:type="dxa"/>
          </w:tcPr>
          <w:p w:rsidR="00807174" w:rsidRPr="00A4280A" w:rsidRDefault="00807174" w:rsidP="00807174">
            <w:pPr>
              <w:autoSpaceDE w:val="0"/>
              <w:autoSpaceDN w:val="0"/>
              <w:adjustRightInd w:val="0"/>
              <w:rPr>
                <w:rFonts w:ascii="Arial" w:hAnsi="Arial" w:cs="Arial"/>
                <w:color w:val="000000"/>
                <w:sz w:val="22"/>
              </w:rPr>
            </w:pP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33522A" w:rsidRDefault="00807174" w:rsidP="00807174">
            <w:pPr>
              <w:pStyle w:val="Lijstalinea"/>
              <w:numPr>
                <w:ilvl w:val="0"/>
                <w:numId w:val="16"/>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470</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Interestkosten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€ 575</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153</w:t>
            </w:r>
          </w:p>
        </w:tc>
        <w:tc>
          <w:tcPr>
            <w:tcW w:w="3599" w:type="dxa"/>
          </w:tcPr>
          <w:p w:rsidR="00807174" w:rsidRDefault="00807174" w:rsidP="00807174">
            <w:pPr>
              <w:autoSpaceDE w:val="0"/>
              <w:autoSpaceDN w:val="0"/>
              <w:adjustRightInd w:val="0"/>
              <w:rPr>
                <w:rFonts w:ascii="Arial" w:hAnsi="Arial" w:cs="Arial"/>
                <w:sz w:val="22"/>
              </w:rPr>
            </w:pPr>
            <w:r>
              <w:rPr>
                <w:rFonts w:ascii="Arial" w:hAnsi="Arial" w:cs="Arial"/>
                <w:sz w:val="22"/>
              </w:rPr>
              <w:t>Nog te betalen bedragen</w:t>
            </w:r>
          </w:p>
          <w:p w:rsidR="00807174" w:rsidRPr="00A4280A" w:rsidRDefault="00807174" w:rsidP="00807174">
            <w:pPr>
              <w:autoSpaceDE w:val="0"/>
              <w:autoSpaceDN w:val="0"/>
              <w:adjustRightInd w:val="0"/>
              <w:rPr>
                <w:sz w:val="22"/>
              </w:rPr>
            </w:pPr>
            <w:r w:rsidRPr="00A4280A">
              <w:rPr>
                <w:rFonts w:ascii="Arial" w:hAnsi="Arial" w:cs="Arial"/>
                <w:sz w:val="22"/>
                <w:szCs w:val="22"/>
              </w:rPr>
              <w:t xml:space="preserve">6% × </w:t>
            </w:r>
            <w:r>
              <w:rPr>
                <w:rFonts w:ascii="Arial" w:hAnsi="Arial" w:cs="Arial"/>
                <w:sz w:val="22"/>
                <w:szCs w:val="22"/>
              </w:rPr>
              <w:t>(</w:t>
            </w:r>
            <w:r w:rsidRPr="00A4280A">
              <w:rPr>
                <w:rFonts w:ascii="Arial" w:hAnsi="Arial" w:cs="Arial"/>
                <w:sz w:val="22"/>
                <w:szCs w:val="22"/>
              </w:rPr>
              <w:t>€ 120.000</w:t>
            </w:r>
            <w:r>
              <w:rPr>
                <w:rFonts w:ascii="Arial" w:hAnsi="Arial" w:cs="Arial"/>
                <w:sz w:val="22"/>
                <w:szCs w:val="22"/>
              </w:rPr>
              <w:t xml:space="preserve"> - € 5.000)</w:t>
            </w:r>
            <w:r w:rsidRPr="00A4280A">
              <w:rPr>
                <w:rFonts w:ascii="Arial" w:hAnsi="Arial" w:cs="Arial"/>
                <w:sz w:val="22"/>
                <w:szCs w:val="22"/>
              </w:rPr>
              <w:t xml:space="preserve"> / 12</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€ 575</w:t>
            </w: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p>
        </w:tc>
        <w:tc>
          <w:tcPr>
            <w:tcW w:w="3599" w:type="dxa"/>
          </w:tcPr>
          <w:p w:rsidR="00807174" w:rsidRPr="00A4280A" w:rsidRDefault="00807174" w:rsidP="00807174">
            <w:pPr>
              <w:autoSpaceDE w:val="0"/>
              <w:autoSpaceDN w:val="0"/>
              <w:adjustRightInd w:val="0"/>
              <w:rPr>
                <w:rFonts w:ascii="Arial" w:hAnsi="Arial" w:cs="Arial"/>
                <w:color w:val="000000"/>
                <w:sz w:val="22"/>
              </w:rPr>
            </w:pP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33522A" w:rsidRDefault="00807174" w:rsidP="00807174">
            <w:pPr>
              <w:pStyle w:val="Lijstalinea"/>
              <w:numPr>
                <w:ilvl w:val="0"/>
                <w:numId w:val="16"/>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0</w:t>
            </w:r>
            <w:r>
              <w:rPr>
                <w:rFonts w:ascii="Arial" w:hAnsi="Arial" w:cs="Arial"/>
                <w:color w:val="000000"/>
                <w:sz w:val="22"/>
              </w:rPr>
              <w:t>7</w:t>
            </w:r>
            <w:r w:rsidRPr="00A4280A">
              <w:rPr>
                <w:rFonts w:ascii="Arial" w:hAnsi="Arial" w:cs="Arial"/>
                <w:color w:val="000000"/>
                <w:sz w:val="22"/>
              </w:rPr>
              <w:t>1</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Onderhandse lening</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€ 5.000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153</w:t>
            </w:r>
          </w:p>
        </w:tc>
        <w:tc>
          <w:tcPr>
            <w:tcW w:w="3599" w:type="dxa"/>
          </w:tcPr>
          <w:p w:rsidR="00807174" w:rsidRPr="00A4280A" w:rsidRDefault="00807174" w:rsidP="00807174">
            <w:pPr>
              <w:autoSpaceDE w:val="0"/>
              <w:autoSpaceDN w:val="0"/>
              <w:adjustRightInd w:val="0"/>
              <w:rPr>
                <w:rFonts w:ascii="Arial" w:hAnsi="Arial" w:cs="Arial"/>
                <w:sz w:val="22"/>
              </w:rPr>
            </w:pPr>
            <w:r>
              <w:rPr>
                <w:rFonts w:ascii="Arial" w:hAnsi="Arial" w:cs="Arial"/>
                <w:sz w:val="22"/>
              </w:rPr>
              <w:t>Nog te betalen bedragen*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€ 5.100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110</w:t>
            </w:r>
          </w:p>
        </w:tc>
        <w:tc>
          <w:tcPr>
            <w:tcW w:w="3599" w:type="dxa"/>
          </w:tcPr>
          <w:p w:rsidR="00807174" w:rsidRPr="00A4280A" w:rsidRDefault="00807174" w:rsidP="00807174">
            <w:pPr>
              <w:autoSpaceDE w:val="0"/>
              <w:autoSpaceDN w:val="0"/>
              <w:adjustRightInd w:val="0"/>
              <w:rPr>
                <w:rFonts w:ascii="Arial" w:hAnsi="Arial" w:cs="Arial"/>
                <w:color w:val="000000"/>
                <w:sz w:val="22"/>
              </w:rPr>
            </w:pPr>
            <w:r w:rsidRPr="00A4280A">
              <w:rPr>
                <w:rFonts w:ascii="Arial" w:hAnsi="Arial" w:cs="Arial"/>
                <w:color w:val="000000"/>
                <w:sz w:val="22"/>
              </w:rPr>
              <w:t>Rabobank</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€ 10.100</w:t>
            </w:r>
          </w:p>
        </w:tc>
      </w:tr>
      <w:tr w:rsidR="00350765" w:rsidRPr="00A4280A" w:rsidTr="008F5902">
        <w:tc>
          <w:tcPr>
            <w:tcW w:w="8171" w:type="dxa"/>
            <w:gridSpan w:val="6"/>
          </w:tcPr>
          <w:p w:rsidR="00350765" w:rsidRPr="00350765" w:rsidRDefault="00350765" w:rsidP="00807174">
            <w:pPr>
              <w:rPr>
                <w:rFonts w:ascii="Arial" w:hAnsi="Arial" w:cs="Arial"/>
                <w:sz w:val="22"/>
                <w:szCs w:val="22"/>
              </w:rPr>
            </w:pPr>
            <w:r w:rsidRPr="00350765">
              <w:rPr>
                <w:rFonts w:ascii="Arial" w:hAnsi="Arial" w:cs="Arial"/>
                <w:sz w:val="22"/>
                <w:szCs w:val="22"/>
              </w:rPr>
              <w:t>Voor de aflossing op 30 juni jaar 9 is er 7 keer afgelost, namelijk op 30 juni van jaar 2, 3, 4, 5, 6, 7 en 8.</w:t>
            </w:r>
          </w:p>
          <w:p w:rsidR="00350765" w:rsidRDefault="00350765" w:rsidP="00807174">
            <w:pPr>
              <w:pStyle w:val="Lijstalinea"/>
              <w:ind w:left="-56"/>
              <w:rPr>
                <w:rFonts w:ascii="Arial" w:hAnsi="Arial" w:cs="Arial"/>
                <w:sz w:val="22"/>
                <w:szCs w:val="22"/>
              </w:rPr>
            </w:pPr>
            <w:r>
              <w:rPr>
                <w:rFonts w:ascii="Arial" w:hAnsi="Arial" w:cs="Arial"/>
                <w:sz w:val="22"/>
                <w:szCs w:val="22"/>
              </w:rPr>
              <w:t xml:space="preserve"> </w:t>
            </w:r>
            <w:r w:rsidRPr="00350765">
              <w:rPr>
                <w:rFonts w:ascii="Arial" w:hAnsi="Arial" w:cs="Arial"/>
                <w:sz w:val="22"/>
                <w:szCs w:val="22"/>
              </w:rPr>
              <w:t xml:space="preserve">Stand van de lening op 30 juni jaar 9 voor aflossing: </w:t>
            </w:r>
          </w:p>
          <w:p w:rsidR="00350765" w:rsidRPr="00350765" w:rsidRDefault="00350765" w:rsidP="00807174">
            <w:pPr>
              <w:pStyle w:val="Lijstalinea"/>
              <w:ind w:left="-56"/>
              <w:rPr>
                <w:rFonts w:ascii="Arial" w:hAnsi="Arial" w:cs="Arial"/>
                <w:sz w:val="22"/>
                <w:szCs w:val="22"/>
              </w:rPr>
            </w:pPr>
            <w:r>
              <w:rPr>
                <w:rFonts w:ascii="Arial" w:hAnsi="Arial" w:cs="Arial"/>
                <w:sz w:val="22"/>
                <w:szCs w:val="22"/>
              </w:rPr>
              <w:t xml:space="preserve"> </w:t>
            </w:r>
            <w:r w:rsidRPr="00350765">
              <w:rPr>
                <w:rFonts w:ascii="Arial" w:hAnsi="Arial" w:cs="Arial"/>
                <w:sz w:val="22"/>
                <w:szCs w:val="22"/>
              </w:rPr>
              <w:t>€ 120.000 - 7 × € 5.000 = € 85.000</w:t>
            </w:r>
          </w:p>
          <w:p w:rsidR="00350765" w:rsidRDefault="00350765" w:rsidP="00350765">
            <w:pPr>
              <w:autoSpaceDE w:val="0"/>
              <w:autoSpaceDN w:val="0"/>
              <w:adjustRightInd w:val="0"/>
              <w:rPr>
                <w:rFonts w:ascii="Arial" w:hAnsi="Arial" w:cs="Arial"/>
                <w:color w:val="000000"/>
              </w:rPr>
            </w:pPr>
            <w:r w:rsidRPr="00350765">
              <w:rPr>
                <w:rFonts w:ascii="Arial" w:hAnsi="Arial" w:cs="Arial"/>
                <w:sz w:val="22"/>
                <w:szCs w:val="22"/>
              </w:rPr>
              <w:t>6% × € 85.000 = € 5.100</w:t>
            </w: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p>
        </w:tc>
        <w:tc>
          <w:tcPr>
            <w:tcW w:w="3599" w:type="dxa"/>
          </w:tcPr>
          <w:p w:rsidR="00807174" w:rsidRPr="00A4280A" w:rsidRDefault="00807174" w:rsidP="00807174">
            <w:pPr>
              <w:autoSpaceDE w:val="0"/>
              <w:autoSpaceDN w:val="0"/>
              <w:adjustRightInd w:val="0"/>
              <w:rPr>
                <w:rFonts w:ascii="Arial" w:hAnsi="Arial" w:cs="Arial"/>
                <w:color w:val="000000"/>
                <w:sz w:val="22"/>
              </w:rPr>
            </w:pP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33522A" w:rsidRDefault="00807174" w:rsidP="00807174">
            <w:pPr>
              <w:pStyle w:val="Lijstalinea"/>
              <w:numPr>
                <w:ilvl w:val="0"/>
                <w:numId w:val="16"/>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470</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Interestkosten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€ 400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153</w:t>
            </w:r>
          </w:p>
        </w:tc>
        <w:tc>
          <w:tcPr>
            <w:tcW w:w="3599" w:type="dxa"/>
          </w:tcPr>
          <w:p w:rsidR="00807174" w:rsidRDefault="00807174" w:rsidP="00807174">
            <w:pPr>
              <w:autoSpaceDE w:val="0"/>
              <w:autoSpaceDN w:val="0"/>
              <w:adjustRightInd w:val="0"/>
              <w:rPr>
                <w:rFonts w:ascii="Arial" w:hAnsi="Arial" w:cs="Arial"/>
                <w:sz w:val="22"/>
              </w:rPr>
            </w:pPr>
            <w:r>
              <w:rPr>
                <w:rFonts w:ascii="Arial" w:hAnsi="Arial" w:cs="Arial"/>
                <w:sz w:val="22"/>
              </w:rPr>
              <w:t>Nog te betalen bedragen</w:t>
            </w:r>
          </w:p>
          <w:p w:rsidR="00807174" w:rsidRPr="00A4280A" w:rsidRDefault="00807174" w:rsidP="00E17BF6">
            <w:pPr>
              <w:autoSpaceDE w:val="0"/>
              <w:autoSpaceDN w:val="0"/>
              <w:adjustRightInd w:val="0"/>
              <w:rPr>
                <w:sz w:val="22"/>
              </w:rPr>
            </w:pPr>
            <w:r w:rsidRPr="00A4280A">
              <w:rPr>
                <w:rFonts w:ascii="Arial" w:hAnsi="Arial" w:cs="Arial"/>
                <w:sz w:val="22"/>
                <w:szCs w:val="22"/>
              </w:rPr>
              <w:t xml:space="preserve">6% × </w:t>
            </w:r>
            <w:r>
              <w:rPr>
                <w:rFonts w:ascii="Arial" w:hAnsi="Arial" w:cs="Arial"/>
                <w:sz w:val="22"/>
                <w:szCs w:val="22"/>
              </w:rPr>
              <w:t>(</w:t>
            </w:r>
            <w:r w:rsidRPr="00A4280A">
              <w:rPr>
                <w:rFonts w:ascii="Arial" w:hAnsi="Arial" w:cs="Arial"/>
                <w:sz w:val="22"/>
                <w:szCs w:val="22"/>
              </w:rPr>
              <w:t xml:space="preserve">€ </w:t>
            </w:r>
            <w:r>
              <w:rPr>
                <w:rFonts w:ascii="Arial" w:hAnsi="Arial" w:cs="Arial"/>
                <w:sz w:val="22"/>
                <w:szCs w:val="22"/>
              </w:rPr>
              <w:t>85</w:t>
            </w:r>
            <w:r w:rsidRPr="00A4280A">
              <w:rPr>
                <w:rFonts w:ascii="Arial" w:hAnsi="Arial" w:cs="Arial"/>
                <w:sz w:val="22"/>
                <w:szCs w:val="22"/>
              </w:rPr>
              <w:t>.000</w:t>
            </w:r>
            <w:r>
              <w:rPr>
                <w:rFonts w:ascii="Arial" w:hAnsi="Arial" w:cs="Arial"/>
                <w:sz w:val="22"/>
                <w:szCs w:val="22"/>
              </w:rPr>
              <w:t xml:space="preserve"> - € 5.000)</w:t>
            </w:r>
            <w:r w:rsidRPr="00A4280A">
              <w:rPr>
                <w:rFonts w:ascii="Arial" w:hAnsi="Arial" w:cs="Arial"/>
                <w:sz w:val="22"/>
                <w:szCs w:val="22"/>
              </w:rPr>
              <w:t xml:space="preserve"> / 12</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€ 400</w:t>
            </w:r>
          </w:p>
        </w:tc>
      </w:tr>
    </w:tbl>
    <w:p w:rsidR="00EF46A3" w:rsidRPr="00A4280A" w:rsidRDefault="00EF46A3" w:rsidP="00EF46A3">
      <w:pPr>
        <w:pStyle w:val="Lijstalinea"/>
        <w:ind w:left="360"/>
        <w:rPr>
          <w:rFonts w:ascii="Arial" w:hAnsi="Arial" w:cs="Arial"/>
        </w:rPr>
      </w:pPr>
    </w:p>
    <w:p w:rsidR="0009096A" w:rsidRPr="00A4280A" w:rsidRDefault="0009096A" w:rsidP="00210E9B">
      <w:pPr>
        <w:pStyle w:val="Lijstalinea"/>
        <w:ind w:left="284"/>
        <w:rPr>
          <w:rFonts w:ascii="Arial" w:hAnsi="Arial" w:cs="Arial"/>
        </w:rPr>
      </w:pPr>
    </w:p>
    <w:p w:rsidR="0009096A" w:rsidRPr="00A4280A" w:rsidRDefault="0009096A" w:rsidP="00A4280A">
      <w:pPr>
        <w:pStyle w:val="Lijstalinea"/>
        <w:spacing w:after="0" w:line="240" w:lineRule="auto"/>
        <w:ind w:left="0"/>
        <w:rPr>
          <w:rFonts w:ascii="Arial" w:hAnsi="Arial" w:cs="Arial"/>
          <w:b/>
        </w:rPr>
      </w:pPr>
      <w:r w:rsidRPr="00A4280A">
        <w:rPr>
          <w:rFonts w:ascii="Arial" w:hAnsi="Arial" w:cs="Arial"/>
          <w:b/>
        </w:rPr>
        <w:t>Opgave 8.2</w:t>
      </w:r>
    </w:p>
    <w:tbl>
      <w:tblPr>
        <w:tblStyle w:val="Tabelraster"/>
        <w:tblW w:w="0" w:type="auto"/>
        <w:tblLook w:val="04A0" w:firstRow="1" w:lastRow="0" w:firstColumn="1" w:lastColumn="0" w:noHBand="0" w:noVBand="1"/>
      </w:tblPr>
      <w:tblGrid>
        <w:gridCol w:w="704"/>
        <w:gridCol w:w="608"/>
        <w:gridCol w:w="709"/>
        <w:gridCol w:w="3599"/>
        <w:gridCol w:w="1212"/>
        <w:gridCol w:w="1339"/>
      </w:tblGrid>
      <w:tr w:rsidR="00807174" w:rsidRPr="00A4280A" w:rsidTr="00807174">
        <w:tc>
          <w:tcPr>
            <w:tcW w:w="704" w:type="dxa"/>
            <w:shd w:val="clear" w:color="auto" w:fill="D9D9D9" w:themeFill="background1" w:themeFillShade="D9"/>
          </w:tcPr>
          <w:p w:rsidR="00807174" w:rsidRPr="0033522A" w:rsidRDefault="00807174" w:rsidP="00807174">
            <w:pPr>
              <w:pStyle w:val="Lijstalinea"/>
              <w:autoSpaceDE w:val="0"/>
              <w:autoSpaceDN w:val="0"/>
              <w:adjustRightInd w:val="0"/>
              <w:rPr>
                <w:rFonts w:ascii="Arial" w:hAnsi="Arial" w:cs="Arial"/>
                <w:color w:val="000000"/>
              </w:rPr>
            </w:pPr>
          </w:p>
        </w:tc>
        <w:tc>
          <w:tcPr>
            <w:tcW w:w="608" w:type="dxa"/>
            <w:shd w:val="clear" w:color="auto" w:fill="D9D9D9" w:themeFill="background1" w:themeFillShade="D9"/>
          </w:tcPr>
          <w:p w:rsidR="00807174" w:rsidRPr="00A4280A" w:rsidRDefault="00807174" w:rsidP="00807174">
            <w:pPr>
              <w:autoSpaceDE w:val="0"/>
              <w:autoSpaceDN w:val="0"/>
              <w:adjustRightInd w:val="0"/>
              <w:jc w:val="center"/>
              <w:rPr>
                <w:rFonts w:ascii="Arial" w:hAnsi="Arial" w:cs="Arial"/>
                <w:color w:val="000000"/>
              </w:rPr>
            </w:pPr>
          </w:p>
        </w:tc>
        <w:tc>
          <w:tcPr>
            <w:tcW w:w="709" w:type="dxa"/>
            <w:shd w:val="clear" w:color="auto" w:fill="D9D9D9" w:themeFill="background1" w:themeFillShade="D9"/>
          </w:tcPr>
          <w:p w:rsidR="00807174" w:rsidRPr="0043484D" w:rsidRDefault="00807174" w:rsidP="00807174">
            <w:pPr>
              <w:autoSpaceDE w:val="0"/>
              <w:autoSpaceDN w:val="0"/>
              <w:adjustRightInd w:val="0"/>
              <w:jc w:val="center"/>
              <w:rPr>
                <w:rFonts w:ascii="Arial" w:hAnsi="Arial" w:cs="Arial"/>
                <w:b/>
                <w:color w:val="000000"/>
              </w:rPr>
            </w:pPr>
            <w:r>
              <w:rPr>
                <w:rFonts w:ascii="Arial" w:hAnsi="Arial" w:cs="Arial"/>
                <w:b/>
                <w:color w:val="000000"/>
              </w:rPr>
              <w:t>Nr.</w:t>
            </w:r>
          </w:p>
        </w:tc>
        <w:tc>
          <w:tcPr>
            <w:tcW w:w="3599" w:type="dxa"/>
            <w:shd w:val="clear" w:color="auto" w:fill="D9D9D9" w:themeFill="background1" w:themeFillShade="D9"/>
          </w:tcPr>
          <w:p w:rsidR="00807174" w:rsidRPr="0043484D" w:rsidRDefault="00807174" w:rsidP="00807174">
            <w:pPr>
              <w:autoSpaceDE w:val="0"/>
              <w:autoSpaceDN w:val="0"/>
              <w:adjustRightInd w:val="0"/>
              <w:jc w:val="center"/>
              <w:rPr>
                <w:rFonts w:ascii="Arial" w:hAnsi="Arial" w:cs="Arial"/>
                <w:b/>
                <w:color w:val="000000"/>
              </w:rPr>
            </w:pPr>
            <w:r w:rsidRPr="0043484D">
              <w:rPr>
                <w:rFonts w:ascii="Arial" w:hAnsi="Arial" w:cs="Arial"/>
                <w:b/>
                <w:color w:val="000000"/>
              </w:rPr>
              <w:t>Naam grootboekrekening</w:t>
            </w:r>
          </w:p>
        </w:tc>
        <w:tc>
          <w:tcPr>
            <w:tcW w:w="1212" w:type="dxa"/>
            <w:shd w:val="clear" w:color="auto" w:fill="D9D9D9" w:themeFill="background1" w:themeFillShade="D9"/>
          </w:tcPr>
          <w:p w:rsidR="00807174" w:rsidRPr="0043484D" w:rsidRDefault="00807174" w:rsidP="00807174">
            <w:pPr>
              <w:autoSpaceDE w:val="0"/>
              <w:autoSpaceDN w:val="0"/>
              <w:adjustRightInd w:val="0"/>
              <w:jc w:val="center"/>
              <w:rPr>
                <w:rFonts w:ascii="Arial" w:hAnsi="Arial" w:cs="Arial"/>
                <w:b/>
                <w:color w:val="000000"/>
              </w:rPr>
            </w:pPr>
            <w:r w:rsidRPr="0043484D">
              <w:rPr>
                <w:rFonts w:ascii="Arial" w:hAnsi="Arial" w:cs="Arial"/>
                <w:b/>
                <w:color w:val="000000"/>
              </w:rPr>
              <w:t>Debet</w:t>
            </w:r>
          </w:p>
        </w:tc>
        <w:tc>
          <w:tcPr>
            <w:tcW w:w="1339" w:type="dxa"/>
            <w:shd w:val="clear" w:color="auto" w:fill="D9D9D9" w:themeFill="background1" w:themeFillShade="D9"/>
          </w:tcPr>
          <w:p w:rsidR="00807174" w:rsidRPr="0043484D" w:rsidRDefault="00807174" w:rsidP="00807174">
            <w:pPr>
              <w:autoSpaceDE w:val="0"/>
              <w:autoSpaceDN w:val="0"/>
              <w:adjustRightInd w:val="0"/>
              <w:jc w:val="center"/>
              <w:rPr>
                <w:rFonts w:ascii="Arial" w:hAnsi="Arial" w:cs="Arial"/>
                <w:b/>
                <w:color w:val="000000"/>
              </w:rPr>
            </w:pPr>
            <w:r w:rsidRPr="0043484D">
              <w:rPr>
                <w:rFonts w:ascii="Arial" w:hAnsi="Arial" w:cs="Arial"/>
                <w:b/>
                <w:color w:val="000000"/>
              </w:rPr>
              <w:t>Credit</w:t>
            </w:r>
          </w:p>
        </w:tc>
      </w:tr>
      <w:tr w:rsidR="00807174" w:rsidRPr="00A4280A" w:rsidTr="0033522A">
        <w:tc>
          <w:tcPr>
            <w:tcW w:w="704" w:type="dxa"/>
          </w:tcPr>
          <w:p w:rsidR="00807174" w:rsidRPr="0033522A" w:rsidRDefault="00807174" w:rsidP="00807174">
            <w:pPr>
              <w:pStyle w:val="Lijstalinea"/>
              <w:numPr>
                <w:ilvl w:val="0"/>
                <w:numId w:val="17"/>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1</w:t>
            </w:r>
            <w:r>
              <w:rPr>
                <w:rFonts w:ascii="Arial" w:hAnsi="Arial" w:cs="Arial"/>
                <w:color w:val="000000"/>
                <w:sz w:val="22"/>
              </w:rPr>
              <w:t>2</w:t>
            </w:r>
            <w:r w:rsidRPr="00A4280A">
              <w:rPr>
                <w:rFonts w:ascii="Arial" w:hAnsi="Arial" w:cs="Arial"/>
                <w:color w:val="000000"/>
                <w:sz w:val="22"/>
              </w:rPr>
              <w:t>0</w:t>
            </w:r>
          </w:p>
        </w:tc>
        <w:tc>
          <w:tcPr>
            <w:tcW w:w="3599" w:type="dxa"/>
          </w:tcPr>
          <w:p w:rsidR="00807174" w:rsidRPr="00A4280A" w:rsidRDefault="00807174" w:rsidP="00807174">
            <w:pPr>
              <w:autoSpaceDE w:val="0"/>
              <w:autoSpaceDN w:val="0"/>
              <w:adjustRightInd w:val="0"/>
              <w:rPr>
                <w:rFonts w:ascii="Arial" w:hAnsi="Arial" w:cs="Arial"/>
                <w:color w:val="000000"/>
                <w:sz w:val="22"/>
              </w:rPr>
            </w:pPr>
            <w:r>
              <w:rPr>
                <w:rFonts w:ascii="Arial" w:hAnsi="Arial" w:cs="Arial"/>
                <w:color w:val="000000"/>
                <w:sz w:val="22"/>
              </w:rPr>
              <w:t>ING Bank</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sidRPr="00A4280A">
              <w:rPr>
                <w:rFonts w:ascii="Arial" w:hAnsi="Arial" w:cs="Arial"/>
                <w:color w:val="000000"/>
                <w:sz w:val="22"/>
              </w:rPr>
              <w:t xml:space="preserve">€ </w:t>
            </w:r>
            <w:r>
              <w:rPr>
                <w:rFonts w:ascii="Arial" w:hAnsi="Arial" w:cs="Arial"/>
                <w:color w:val="000000"/>
                <w:sz w:val="22"/>
              </w:rPr>
              <w:t>9</w:t>
            </w:r>
            <w:r w:rsidRPr="00A4280A">
              <w:rPr>
                <w:rFonts w:ascii="Arial" w:hAnsi="Arial" w:cs="Arial"/>
                <w:color w:val="000000"/>
                <w:sz w:val="22"/>
              </w:rPr>
              <w:t>0.000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0</w:t>
            </w:r>
            <w:r>
              <w:rPr>
                <w:rFonts w:ascii="Arial" w:hAnsi="Arial" w:cs="Arial"/>
                <w:color w:val="000000"/>
                <w:sz w:val="22"/>
              </w:rPr>
              <w:t>7</w:t>
            </w:r>
            <w:r w:rsidRPr="00A4280A">
              <w:rPr>
                <w:rFonts w:ascii="Arial" w:hAnsi="Arial" w:cs="Arial"/>
                <w:color w:val="000000"/>
                <w:sz w:val="22"/>
              </w:rPr>
              <w:t>1</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Onderhandse lening</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€ 90.000</w:t>
            </w: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p>
        </w:tc>
        <w:tc>
          <w:tcPr>
            <w:tcW w:w="3599" w:type="dxa"/>
          </w:tcPr>
          <w:p w:rsidR="00807174" w:rsidRPr="00A4280A" w:rsidRDefault="00807174" w:rsidP="00807174">
            <w:pPr>
              <w:autoSpaceDE w:val="0"/>
              <w:autoSpaceDN w:val="0"/>
              <w:adjustRightInd w:val="0"/>
              <w:rPr>
                <w:rFonts w:ascii="Arial" w:hAnsi="Arial" w:cs="Arial"/>
                <w:color w:val="000000"/>
                <w:sz w:val="22"/>
              </w:rPr>
            </w:pP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33522A" w:rsidRDefault="00807174" w:rsidP="00807174">
            <w:pPr>
              <w:pStyle w:val="Lijstalinea"/>
              <w:numPr>
                <w:ilvl w:val="0"/>
                <w:numId w:val="17"/>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470</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Interestkosten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€ 300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153</w:t>
            </w:r>
          </w:p>
        </w:tc>
        <w:tc>
          <w:tcPr>
            <w:tcW w:w="3599" w:type="dxa"/>
          </w:tcPr>
          <w:p w:rsidR="00807174" w:rsidRDefault="00807174" w:rsidP="00807174">
            <w:pPr>
              <w:autoSpaceDE w:val="0"/>
              <w:autoSpaceDN w:val="0"/>
              <w:adjustRightInd w:val="0"/>
              <w:rPr>
                <w:rFonts w:ascii="Arial" w:hAnsi="Arial" w:cs="Arial"/>
                <w:sz w:val="22"/>
              </w:rPr>
            </w:pPr>
            <w:r>
              <w:rPr>
                <w:rFonts w:ascii="Arial" w:hAnsi="Arial" w:cs="Arial"/>
                <w:sz w:val="22"/>
              </w:rPr>
              <w:t>Nog te betalen bedragen</w:t>
            </w:r>
          </w:p>
          <w:p w:rsidR="00807174" w:rsidRPr="00A4280A" w:rsidRDefault="00807174" w:rsidP="00807174">
            <w:pPr>
              <w:autoSpaceDE w:val="0"/>
              <w:autoSpaceDN w:val="0"/>
              <w:adjustRightInd w:val="0"/>
              <w:rPr>
                <w:sz w:val="22"/>
              </w:rPr>
            </w:pPr>
            <w:r>
              <w:rPr>
                <w:rFonts w:ascii="Arial" w:hAnsi="Arial" w:cs="Arial"/>
                <w:sz w:val="22"/>
                <w:szCs w:val="22"/>
              </w:rPr>
              <w:t>4</w:t>
            </w:r>
            <w:r w:rsidRPr="00A4280A">
              <w:rPr>
                <w:rFonts w:ascii="Arial" w:hAnsi="Arial" w:cs="Arial"/>
                <w:sz w:val="22"/>
                <w:szCs w:val="22"/>
              </w:rPr>
              <w:t xml:space="preserve">% × € </w:t>
            </w:r>
            <w:r>
              <w:rPr>
                <w:rFonts w:ascii="Arial" w:hAnsi="Arial" w:cs="Arial"/>
                <w:sz w:val="22"/>
                <w:szCs w:val="22"/>
              </w:rPr>
              <w:t>9</w:t>
            </w:r>
            <w:r w:rsidRPr="00A4280A">
              <w:rPr>
                <w:rFonts w:ascii="Arial" w:hAnsi="Arial" w:cs="Arial"/>
                <w:sz w:val="22"/>
                <w:szCs w:val="22"/>
              </w:rPr>
              <w:t>0.000 / 12</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€ 300</w:t>
            </w:r>
          </w:p>
        </w:tc>
      </w:tr>
    </w:tbl>
    <w:p w:rsidR="0009096A" w:rsidRPr="00A4280A" w:rsidRDefault="0009096A" w:rsidP="0009096A">
      <w:pPr>
        <w:pStyle w:val="Lijstalinea"/>
        <w:ind w:left="284"/>
        <w:rPr>
          <w:rFonts w:ascii="Arial" w:hAnsi="Arial" w:cs="Arial"/>
        </w:rPr>
      </w:pPr>
    </w:p>
    <w:p w:rsidR="00210E9B" w:rsidRPr="00A4280A" w:rsidRDefault="0009096A" w:rsidP="0033522A">
      <w:pPr>
        <w:pStyle w:val="Lijstalinea"/>
        <w:numPr>
          <w:ilvl w:val="0"/>
          <w:numId w:val="17"/>
        </w:numPr>
        <w:ind w:left="284" w:hanging="284"/>
        <w:rPr>
          <w:rFonts w:ascii="Arial" w:hAnsi="Arial" w:cs="Arial"/>
        </w:rPr>
      </w:pPr>
      <w:r w:rsidRPr="00A4280A">
        <w:rPr>
          <w:rFonts w:ascii="Arial" w:hAnsi="Arial" w:cs="Arial"/>
        </w:rPr>
        <w:t>071</w:t>
      </w:r>
      <w:r w:rsidRPr="00A4280A">
        <w:rPr>
          <w:rFonts w:ascii="Arial" w:hAnsi="Arial" w:cs="Arial"/>
        </w:rPr>
        <w:tab/>
        <w:t>Onderhandse lening</w:t>
      </w:r>
      <w:r w:rsidRPr="00A4280A">
        <w:rPr>
          <w:rFonts w:ascii="Arial" w:hAnsi="Arial" w:cs="Arial"/>
        </w:rPr>
        <w:tab/>
      </w:r>
      <w:r w:rsidRPr="00A4280A">
        <w:rPr>
          <w:rFonts w:ascii="Arial" w:hAnsi="Arial" w:cs="Arial"/>
        </w:rPr>
        <w:tab/>
      </w:r>
      <w:r w:rsidR="00A4280A">
        <w:rPr>
          <w:rFonts w:ascii="Arial" w:hAnsi="Arial" w:cs="Arial"/>
        </w:rPr>
        <w:tab/>
      </w:r>
      <w:r w:rsidRPr="00A4280A">
        <w:rPr>
          <w:rFonts w:ascii="Arial" w:hAnsi="Arial" w:cs="Arial"/>
        </w:rPr>
        <w:t>€ 90.000 credit</w:t>
      </w:r>
    </w:p>
    <w:p w:rsidR="00EE682E" w:rsidRDefault="0009096A" w:rsidP="00EE682E">
      <w:pPr>
        <w:pStyle w:val="Lijstalinea"/>
        <w:ind w:left="854" w:hanging="570"/>
        <w:rPr>
          <w:rFonts w:ascii="Arial" w:hAnsi="Arial" w:cs="Arial"/>
        </w:rPr>
      </w:pPr>
      <w:r w:rsidRPr="00A4280A">
        <w:rPr>
          <w:rFonts w:ascii="Arial" w:hAnsi="Arial" w:cs="Arial"/>
        </w:rPr>
        <w:t>15</w:t>
      </w:r>
      <w:r w:rsidR="00D56E22" w:rsidRPr="00A4280A">
        <w:rPr>
          <w:rFonts w:ascii="Arial" w:hAnsi="Arial" w:cs="Arial"/>
        </w:rPr>
        <w:t>3</w:t>
      </w:r>
      <w:r w:rsidRPr="00A4280A">
        <w:rPr>
          <w:rFonts w:ascii="Arial" w:hAnsi="Arial" w:cs="Arial"/>
        </w:rPr>
        <w:tab/>
        <w:t>Nog te betalen bedragen</w:t>
      </w:r>
      <w:r w:rsidRPr="00A4280A">
        <w:rPr>
          <w:rFonts w:ascii="Arial" w:hAnsi="Arial" w:cs="Arial"/>
        </w:rPr>
        <w:tab/>
        <w:t>€      900 credit</w:t>
      </w:r>
      <w:r w:rsidR="005707D0" w:rsidRPr="00A4280A">
        <w:rPr>
          <w:rFonts w:ascii="Arial" w:hAnsi="Arial" w:cs="Arial"/>
        </w:rPr>
        <w:t>:</w:t>
      </w:r>
      <w:r w:rsidRPr="00A4280A">
        <w:rPr>
          <w:rFonts w:ascii="Arial" w:hAnsi="Arial" w:cs="Arial"/>
        </w:rPr>
        <w:tab/>
        <w:t>3 maanden schuld</w:t>
      </w:r>
      <w:r w:rsidR="005707D0" w:rsidRPr="00A4280A">
        <w:rPr>
          <w:rFonts w:ascii="Arial" w:hAnsi="Arial" w:cs="Arial"/>
        </w:rPr>
        <w:t xml:space="preserve"> ×</w:t>
      </w:r>
      <w:r w:rsidRPr="00A4280A">
        <w:rPr>
          <w:rFonts w:ascii="Arial" w:hAnsi="Arial" w:cs="Arial"/>
        </w:rPr>
        <w:t xml:space="preserve"> € 300</w:t>
      </w:r>
    </w:p>
    <w:p w:rsidR="00C12DA5" w:rsidRDefault="00C12DA5" w:rsidP="00EE682E">
      <w:pPr>
        <w:pStyle w:val="Lijstalinea"/>
        <w:ind w:left="854" w:hanging="570"/>
        <w:rPr>
          <w:rFonts w:ascii="Arial" w:hAnsi="Arial" w:cs="Arial"/>
        </w:rPr>
      </w:pPr>
    </w:p>
    <w:p w:rsidR="0009096A" w:rsidRDefault="0009096A" w:rsidP="00C12DA5">
      <w:pPr>
        <w:pStyle w:val="Lijstalinea"/>
        <w:numPr>
          <w:ilvl w:val="0"/>
          <w:numId w:val="17"/>
        </w:numPr>
        <w:ind w:left="284" w:hanging="284"/>
        <w:rPr>
          <w:rFonts w:ascii="Arial" w:hAnsi="Arial" w:cs="Arial"/>
        </w:rPr>
      </w:pPr>
      <w:r w:rsidRPr="00A4280A">
        <w:rPr>
          <w:rFonts w:ascii="Arial" w:hAnsi="Arial" w:cs="Arial"/>
        </w:rPr>
        <w:t>470</w:t>
      </w:r>
      <w:r w:rsidRPr="00A4280A">
        <w:rPr>
          <w:rFonts w:ascii="Arial" w:hAnsi="Arial" w:cs="Arial"/>
        </w:rPr>
        <w:tab/>
        <w:t>Interestkosten</w:t>
      </w:r>
      <w:r w:rsidRPr="00A4280A">
        <w:rPr>
          <w:rFonts w:ascii="Arial" w:hAnsi="Arial" w:cs="Arial"/>
        </w:rPr>
        <w:tab/>
      </w:r>
      <w:r w:rsidR="00EE682E">
        <w:rPr>
          <w:rFonts w:ascii="Arial" w:hAnsi="Arial" w:cs="Arial"/>
        </w:rPr>
        <w:tab/>
      </w:r>
      <w:r w:rsidR="00EE682E">
        <w:rPr>
          <w:rFonts w:ascii="Arial" w:hAnsi="Arial" w:cs="Arial"/>
        </w:rPr>
        <w:tab/>
      </w:r>
      <w:r w:rsidR="00EE682E">
        <w:rPr>
          <w:rFonts w:ascii="Arial" w:hAnsi="Arial" w:cs="Arial"/>
        </w:rPr>
        <w:tab/>
      </w:r>
      <w:r w:rsidR="00EE682E">
        <w:rPr>
          <w:rFonts w:ascii="Arial" w:hAnsi="Arial" w:cs="Arial"/>
        </w:rPr>
        <w:tab/>
      </w:r>
      <w:r w:rsidRPr="00A4280A">
        <w:rPr>
          <w:rFonts w:ascii="Arial" w:hAnsi="Arial" w:cs="Arial"/>
        </w:rPr>
        <w:t xml:space="preserve">€ </w:t>
      </w:r>
      <w:r w:rsidR="00EE682E">
        <w:rPr>
          <w:rFonts w:ascii="Arial" w:hAnsi="Arial" w:cs="Arial"/>
        </w:rPr>
        <w:t xml:space="preserve">     </w:t>
      </w:r>
      <w:r w:rsidRPr="00A4280A">
        <w:rPr>
          <w:rFonts w:ascii="Arial" w:hAnsi="Arial" w:cs="Arial"/>
        </w:rPr>
        <w:t>900 debet</w:t>
      </w:r>
    </w:p>
    <w:p w:rsidR="00C12DA5" w:rsidRPr="00C12DA5" w:rsidRDefault="00C12DA5" w:rsidP="00C12DA5">
      <w:pPr>
        <w:rPr>
          <w:rFonts w:ascii="Arial" w:hAnsi="Arial" w:cs="Arial"/>
        </w:rPr>
      </w:pPr>
    </w:p>
    <w:p w:rsidR="0033522A" w:rsidRPr="00A4280A" w:rsidRDefault="0033522A" w:rsidP="0033522A">
      <w:pPr>
        <w:pStyle w:val="Lijstalinea"/>
        <w:ind w:left="284"/>
        <w:rPr>
          <w:rFonts w:ascii="Arial" w:hAnsi="Arial" w:cs="Arial"/>
        </w:rPr>
      </w:pPr>
    </w:p>
    <w:tbl>
      <w:tblPr>
        <w:tblStyle w:val="Tabelraster"/>
        <w:tblW w:w="0" w:type="auto"/>
        <w:tblLook w:val="04A0" w:firstRow="1" w:lastRow="0" w:firstColumn="1" w:lastColumn="0" w:noHBand="0" w:noVBand="1"/>
      </w:tblPr>
      <w:tblGrid>
        <w:gridCol w:w="704"/>
        <w:gridCol w:w="608"/>
        <w:gridCol w:w="709"/>
        <w:gridCol w:w="3599"/>
        <w:gridCol w:w="1212"/>
        <w:gridCol w:w="1339"/>
      </w:tblGrid>
      <w:tr w:rsidR="00807174" w:rsidRPr="00A4280A" w:rsidTr="00807174">
        <w:tc>
          <w:tcPr>
            <w:tcW w:w="704" w:type="dxa"/>
            <w:shd w:val="clear" w:color="auto" w:fill="D9D9D9" w:themeFill="background1" w:themeFillShade="D9"/>
          </w:tcPr>
          <w:p w:rsidR="00807174" w:rsidRPr="0033522A" w:rsidRDefault="00807174" w:rsidP="00807174">
            <w:pPr>
              <w:pStyle w:val="Lijstalinea"/>
              <w:autoSpaceDE w:val="0"/>
              <w:autoSpaceDN w:val="0"/>
              <w:adjustRightInd w:val="0"/>
              <w:rPr>
                <w:rFonts w:ascii="Arial" w:hAnsi="Arial" w:cs="Arial"/>
                <w:color w:val="000000"/>
              </w:rPr>
            </w:pPr>
          </w:p>
        </w:tc>
        <w:tc>
          <w:tcPr>
            <w:tcW w:w="608" w:type="dxa"/>
            <w:shd w:val="clear" w:color="auto" w:fill="D9D9D9" w:themeFill="background1" w:themeFillShade="D9"/>
          </w:tcPr>
          <w:p w:rsidR="00807174" w:rsidRPr="00A4280A" w:rsidRDefault="00807174" w:rsidP="00807174">
            <w:pPr>
              <w:autoSpaceDE w:val="0"/>
              <w:autoSpaceDN w:val="0"/>
              <w:adjustRightInd w:val="0"/>
              <w:jc w:val="center"/>
              <w:rPr>
                <w:rFonts w:ascii="Arial" w:hAnsi="Arial" w:cs="Arial"/>
                <w:color w:val="000000"/>
              </w:rPr>
            </w:pPr>
          </w:p>
        </w:tc>
        <w:tc>
          <w:tcPr>
            <w:tcW w:w="709" w:type="dxa"/>
            <w:shd w:val="clear" w:color="auto" w:fill="D9D9D9" w:themeFill="background1" w:themeFillShade="D9"/>
          </w:tcPr>
          <w:p w:rsidR="00807174" w:rsidRPr="0043484D" w:rsidRDefault="00807174" w:rsidP="00807174">
            <w:pPr>
              <w:autoSpaceDE w:val="0"/>
              <w:autoSpaceDN w:val="0"/>
              <w:adjustRightInd w:val="0"/>
              <w:jc w:val="center"/>
              <w:rPr>
                <w:rFonts w:ascii="Arial" w:hAnsi="Arial" w:cs="Arial"/>
                <w:b/>
                <w:color w:val="000000"/>
              </w:rPr>
            </w:pPr>
            <w:r>
              <w:rPr>
                <w:rFonts w:ascii="Arial" w:hAnsi="Arial" w:cs="Arial"/>
                <w:b/>
                <w:color w:val="000000"/>
              </w:rPr>
              <w:t>Nr.</w:t>
            </w:r>
          </w:p>
        </w:tc>
        <w:tc>
          <w:tcPr>
            <w:tcW w:w="3599" w:type="dxa"/>
            <w:shd w:val="clear" w:color="auto" w:fill="D9D9D9" w:themeFill="background1" w:themeFillShade="D9"/>
          </w:tcPr>
          <w:p w:rsidR="00807174" w:rsidRPr="0043484D" w:rsidRDefault="00807174" w:rsidP="00807174">
            <w:pPr>
              <w:autoSpaceDE w:val="0"/>
              <w:autoSpaceDN w:val="0"/>
              <w:adjustRightInd w:val="0"/>
              <w:jc w:val="center"/>
              <w:rPr>
                <w:rFonts w:ascii="Arial" w:hAnsi="Arial" w:cs="Arial"/>
                <w:b/>
                <w:color w:val="000000"/>
              </w:rPr>
            </w:pPr>
            <w:r w:rsidRPr="0043484D">
              <w:rPr>
                <w:rFonts w:ascii="Arial" w:hAnsi="Arial" w:cs="Arial"/>
                <w:b/>
                <w:color w:val="000000"/>
              </w:rPr>
              <w:t>Naam grootboekrekening</w:t>
            </w:r>
          </w:p>
        </w:tc>
        <w:tc>
          <w:tcPr>
            <w:tcW w:w="1212" w:type="dxa"/>
            <w:shd w:val="clear" w:color="auto" w:fill="D9D9D9" w:themeFill="background1" w:themeFillShade="D9"/>
          </w:tcPr>
          <w:p w:rsidR="00807174" w:rsidRPr="0043484D" w:rsidRDefault="00807174" w:rsidP="00807174">
            <w:pPr>
              <w:autoSpaceDE w:val="0"/>
              <w:autoSpaceDN w:val="0"/>
              <w:adjustRightInd w:val="0"/>
              <w:jc w:val="center"/>
              <w:rPr>
                <w:rFonts w:ascii="Arial" w:hAnsi="Arial" w:cs="Arial"/>
                <w:b/>
                <w:color w:val="000000"/>
              </w:rPr>
            </w:pPr>
            <w:r w:rsidRPr="0043484D">
              <w:rPr>
                <w:rFonts w:ascii="Arial" w:hAnsi="Arial" w:cs="Arial"/>
                <w:b/>
                <w:color w:val="000000"/>
              </w:rPr>
              <w:t>Debet</w:t>
            </w:r>
          </w:p>
        </w:tc>
        <w:tc>
          <w:tcPr>
            <w:tcW w:w="1339" w:type="dxa"/>
            <w:shd w:val="clear" w:color="auto" w:fill="D9D9D9" w:themeFill="background1" w:themeFillShade="D9"/>
          </w:tcPr>
          <w:p w:rsidR="00807174" w:rsidRPr="0043484D" w:rsidRDefault="00807174" w:rsidP="00807174">
            <w:pPr>
              <w:autoSpaceDE w:val="0"/>
              <w:autoSpaceDN w:val="0"/>
              <w:adjustRightInd w:val="0"/>
              <w:jc w:val="center"/>
              <w:rPr>
                <w:rFonts w:ascii="Arial" w:hAnsi="Arial" w:cs="Arial"/>
                <w:b/>
                <w:color w:val="000000"/>
              </w:rPr>
            </w:pPr>
            <w:r w:rsidRPr="0043484D">
              <w:rPr>
                <w:rFonts w:ascii="Arial" w:hAnsi="Arial" w:cs="Arial"/>
                <w:b/>
                <w:color w:val="000000"/>
              </w:rPr>
              <w:t>Credit</w:t>
            </w:r>
          </w:p>
        </w:tc>
      </w:tr>
      <w:tr w:rsidR="00807174" w:rsidRPr="00A4280A" w:rsidTr="0033522A">
        <w:tc>
          <w:tcPr>
            <w:tcW w:w="704" w:type="dxa"/>
          </w:tcPr>
          <w:p w:rsidR="00807174" w:rsidRPr="0033522A" w:rsidRDefault="00807174" w:rsidP="00807174">
            <w:pPr>
              <w:pStyle w:val="Lijstalinea"/>
              <w:numPr>
                <w:ilvl w:val="0"/>
                <w:numId w:val="17"/>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153</w:t>
            </w:r>
          </w:p>
        </w:tc>
        <w:tc>
          <w:tcPr>
            <w:tcW w:w="3599" w:type="dxa"/>
          </w:tcPr>
          <w:p w:rsidR="00807174" w:rsidRDefault="00807174" w:rsidP="00807174">
            <w:pPr>
              <w:autoSpaceDE w:val="0"/>
              <w:autoSpaceDN w:val="0"/>
              <w:adjustRightInd w:val="0"/>
              <w:rPr>
                <w:rFonts w:ascii="Arial" w:hAnsi="Arial" w:cs="Arial"/>
                <w:sz w:val="22"/>
              </w:rPr>
            </w:pPr>
            <w:r>
              <w:rPr>
                <w:rFonts w:ascii="Arial" w:hAnsi="Arial" w:cs="Arial"/>
                <w:sz w:val="22"/>
              </w:rPr>
              <w:t>Nog te betalen bedragen</w:t>
            </w:r>
          </w:p>
          <w:p w:rsidR="00807174" w:rsidRPr="00A4280A" w:rsidRDefault="00807174" w:rsidP="00807174">
            <w:pPr>
              <w:autoSpaceDE w:val="0"/>
              <w:autoSpaceDN w:val="0"/>
              <w:adjustRightInd w:val="0"/>
              <w:rPr>
                <w:rFonts w:ascii="Arial" w:hAnsi="Arial" w:cs="Arial"/>
                <w:sz w:val="22"/>
              </w:rPr>
            </w:pPr>
            <w:r>
              <w:rPr>
                <w:rFonts w:ascii="Arial" w:hAnsi="Arial" w:cs="Arial"/>
                <w:sz w:val="22"/>
              </w:rPr>
              <w:t>6 maanden x € 300</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€ 1.800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1</w:t>
            </w:r>
            <w:r>
              <w:rPr>
                <w:rFonts w:ascii="Arial" w:hAnsi="Arial" w:cs="Arial"/>
                <w:color w:val="000000"/>
                <w:sz w:val="22"/>
              </w:rPr>
              <w:t>2</w:t>
            </w:r>
            <w:r w:rsidRPr="00A4280A">
              <w:rPr>
                <w:rFonts w:ascii="Arial" w:hAnsi="Arial" w:cs="Arial"/>
                <w:color w:val="000000"/>
                <w:sz w:val="22"/>
              </w:rPr>
              <w:t>0</w:t>
            </w:r>
          </w:p>
        </w:tc>
        <w:tc>
          <w:tcPr>
            <w:tcW w:w="3599" w:type="dxa"/>
          </w:tcPr>
          <w:p w:rsidR="00807174" w:rsidRPr="00A4280A" w:rsidRDefault="00807174" w:rsidP="00807174">
            <w:pPr>
              <w:autoSpaceDE w:val="0"/>
              <w:autoSpaceDN w:val="0"/>
              <w:adjustRightInd w:val="0"/>
              <w:rPr>
                <w:rFonts w:ascii="Arial" w:hAnsi="Arial" w:cs="Arial"/>
                <w:color w:val="000000"/>
                <w:sz w:val="22"/>
              </w:rPr>
            </w:pPr>
            <w:r>
              <w:rPr>
                <w:rFonts w:ascii="Arial" w:hAnsi="Arial" w:cs="Arial"/>
                <w:color w:val="000000"/>
                <w:sz w:val="22"/>
              </w:rPr>
              <w:t>ING Bank</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€ 1.800</w:t>
            </w:r>
          </w:p>
        </w:tc>
      </w:tr>
    </w:tbl>
    <w:p w:rsidR="00A4280A" w:rsidRPr="00A4280A" w:rsidRDefault="00A4280A" w:rsidP="00777CAC">
      <w:pPr>
        <w:pStyle w:val="Lijstalinea"/>
        <w:ind w:left="284"/>
        <w:rPr>
          <w:rFonts w:ascii="Arial" w:hAnsi="Arial" w:cs="Arial"/>
        </w:rPr>
      </w:pPr>
    </w:p>
    <w:tbl>
      <w:tblPr>
        <w:tblStyle w:val="Tabelraster"/>
        <w:tblW w:w="0" w:type="auto"/>
        <w:tblLook w:val="04A0" w:firstRow="1" w:lastRow="0" w:firstColumn="1" w:lastColumn="0" w:noHBand="0" w:noVBand="1"/>
      </w:tblPr>
      <w:tblGrid>
        <w:gridCol w:w="704"/>
        <w:gridCol w:w="608"/>
        <w:gridCol w:w="709"/>
        <w:gridCol w:w="3599"/>
        <w:gridCol w:w="1212"/>
        <w:gridCol w:w="1339"/>
      </w:tblGrid>
      <w:tr w:rsidR="00807174" w:rsidRPr="00A4280A" w:rsidTr="00807174">
        <w:tc>
          <w:tcPr>
            <w:tcW w:w="704" w:type="dxa"/>
            <w:shd w:val="clear" w:color="auto" w:fill="D9D9D9" w:themeFill="background1" w:themeFillShade="D9"/>
          </w:tcPr>
          <w:p w:rsidR="00807174" w:rsidRPr="0033522A" w:rsidRDefault="00807174" w:rsidP="00807174">
            <w:pPr>
              <w:pStyle w:val="Lijstalinea"/>
              <w:autoSpaceDE w:val="0"/>
              <w:autoSpaceDN w:val="0"/>
              <w:adjustRightInd w:val="0"/>
              <w:rPr>
                <w:rFonts w:ascii="Arial" w:hAnsi="Arial" w:cs="Arial"/>
                <w:color w:val="000000"/>
              </w:rPr>
            </w:pPr>
          </w:p>
        </w:tc>
        <w:tc>
          <w:tcPr>
            <w:tcW w:w="608" w:type="dxa"/>
            <w:shd w:val="clear" w:color="auto" w:fill="D9D9D9" w:themeFill="background1" w:themeFillShade="D9"/>
          </w:tcPr>
          <w:p w:rsidR="00807174" w:rsidRPr="00A4280A" w:rsidRDefault="00807174" w:rsidP="00807174">
            <w:pPr>
              <w:autoSpaceDE w:val="0"/>
              <w:autoSpaceDN w:val="0"/>
              <w:adjustRightInd w:val="0"/>
              <w:jc w:val="center"/>
              <w:rPr>
                <w:rFonts w:ascii="Arial" w:hAnsi="Arial" w:cs="Arial"/>
                <w:color w:val="000000"/>
              </w:rPr>
            </w:pPr>
          </w:p>
        </w:tc>
        <w:tc>
          <w:tcPr>
            <w:tcW w:w="709" w:type="dxa"/>
            <w:shd w:val="clear" w:color="auto" w:fill="D9D9D9" w:themeFill="background1" w:themeFillShade="D9"/>
          </w:tcPr>
          <w:p w:rsidR="00807174" w:rsidRPr="0043484D" w:rsidRDefault="00807174" w:rsidP="00807174">
            <w:pPr>
              <w:autoSpaceDE w:val="0"/>
              <w:autoSpaceDN w:val="0"/>
              <w:adjustRightInd w:val="0"/>
              <w:jc w:val="center"/>
              <w:rPr>
                <w:rFonts w:ascii="Arial" w:hAnsi="Arial" w:cs="Arial"/>
                <w:b/>
                <w:color w:val="000000"/>
              </w:rPr>
            </w:pPr>
            <w:r>
              <w:rPr>
                <w:rFonts w:ascii="Arial" w:hAnsi="Arial" w:cs="Arial"/>
                <w:b/>
                <w:color w:val="000000"/>
              </w:rPr>
              <w:t>Nr.</w:t>
            </w:r>
          </w:p>
        </w:tc>
        <w:tc>
          <w:tcPr>
            <w:tcW w:w="3599" w:type="dxa"/>
            <w:shd w:val="clear" w:color="auto" w:fill="D9D9D9" w:themeFill="background1" w:themeFillShade="D9"/>
          </w:tcPr>
          <w:p w:rsidR="00807174" w:rsidRPr="0043484D" w:rsidRDefault="00807174" w:rsidP="00807174">
            <w:pPr>
              <w:autoSpaceDE w:val="0"/>
              <w:autoSpaceDN w:val="0"/>
              <w:adjustRightInd w:val="0"/>
              <w:jc w:val="center"/>
              <w:rPr>
                <w:rFonts w:ascii="Arial" w:hAnsi="Arial" w:cs="Arial"/>
                <w:b/>
                <w:color w:val="000000"/>
              </w:rPr>
            </w:pPr>
            <w:r w:rsidRPr="0043484D">
              <w:rPr>
                <w:rFonts w:ascii="Arial" w:hAnsi="Arial" w:cs="Arial"/>
                <w:b/>
                <w:color w:val="000000"/>
              </w:rPr>
              <w:t>Naam grootboekrekening</w:t>
            </w:r>
          </w:p>
        </w:tc>
        <w:tc>
          <w:tcPr>
            <w:tcW w:w="1212" w:type="dxa"/>
            <w:shd w:val="clear" w:color="auto" w:fill="D9D9D9" w:themeFill="background1" w:themeFillShade="D9"/>
          </w:tcPr>
          <w:p w:rsidR="00807174" w:rsidRPr="0043484D" w:rsidRDefault="00807174" w:rsidP="00807174">
            <w:pPr>
              <w:autoSpaceDE w:val="0"/>
              <w:autoSpaceDN w:val="0"/>
              <w:adjustRightInd w:val="0"/>
              <w:jc w:val="center"/>
              <w:rPr>
                <w:rFonts w:ascii="Arial" w:hAnsi="Arial" w:cs="Arial"/>
                <w:b/>
                <w:color w:val="000000"/>
              </w:rPr>
            </w:pPr>
            <w:r w:rsidRPr="0043484D">
              <w:rPr>
                <w:rFonts w:ascii="Arial" w:hAnsi="Arial" w:cs="Arial"/>
                <w:b/>
                <w:color w:val="000000"/>
              </w:rPr>
              <w:t>Debet</w:t>
            </w:r>
          </w:p>
        </w:tc>
        <w:tc>
          <w:tcPr>
            <w:tcW w:w="1339" w:type="dxa"/>
            <w:shd w:val="clear" w:color="auto" w:fill="D9D9D9" w:themeFill="background1" w:themeFillShade="D9"/>
          </w:tcPr>
          <w:p w:rsidR="00807174" w:rsidRPr="0043484D" w:rsidRDefault="00807174" w:rsidP="00807174">
            <w:pPr>
              <w:autoSpaceDE w:val="0"/>
              <w:autoSpaceDN w:val="0"/>
              <w:adjustRightInd w:val="0"/>
              <w:jc w:val="center"/>
              <w:rPr>
                <w:rFonts w:ascii="Arial" w:hAnsi="Arial" w:cs="Arial"/>
                <w:b/>
                <w:color w:val="000000"/>
              </w:rPr>
            </w:pPr>
            <w:r w:rsidRPr="0043484D">
              <w:rPr>
                <w:rFonts w:ascii="Arial" w:hAnsi="Arial" w:cs="Arial"/>
                <w:b/>
                <w:color w:val="000000"/>
              </w:rPr>
              <w:t>Credit</w:t>
            </w:r>
          </w:p>
        </w:tc>
      </w:tr>
      <w:tr w:rsidR="00807174" w:rsidRPr="00A4280A" w:rsidTr="0033522A">
        <w:tc>
          <w:tcPr>
            <w:tcW w:w="704" w:type="dxa"/>
          </w:tcPr>
          <w:p w:rsidR="00807174" w:rsidRPr="0033522A" w:rsidRDefault="00807174" w:rsidP="00807174">
            <w:pPr>
              <w:pStyle w:val="Lijstalinea"/>
              <w:numPr>
                <w:ilvl w:val="0"/>
                <w:numId w:val="17"/>
              </w:numPr>
              <w:autoSpaceDE w:val="0"/>
              <w:autoSpaceDN w:val="0"/>
              <w:adjustRightInd w:val="0"/>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0</w:t>
            </w:r>
            <w:r>
              <w:rPr>
                <w:rFonts w:ascii="Arial" w:hAnsi="Arial" w:cs="Arial"/>
                <w:color w:val="000000"/>
                <w:sz w:val="22"/>
              </w:rPr>
              <w:t>7</w:t>
            </w:r>
            <w:r w:rsidRPr="00A4280A">
              <w:rPr>
                <w:rFonts w:ascii="Arial" w:hAnsi="Arial" w:cs="Arial"/>
                <w:color w:val="000000"/>
                <w:sz w:val="22"/>
              </w:rPr>
              <w:t>1</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Onderhandse lening</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€ 9.000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153</w:t>
            </w:r>
          </w:p>
        </w:tc>
        <w:tc>
          <w:tcPr>
            <w:tcW w:w="3599" w:type="dxa"/>
          </w:tcPr>
          <w:p w:rsidR="00807174" w:rsidRPr="00A4280A" w:rsidRDefault="00807174" w:rsidP="00807174">
            <w:pPr>
              <w:autoSpaceDE w:val="0"/>
              <w:autoSpaceDN w:val="0"/>
              <w:adjustRightInd w:val="0"/>
              <w:rPr>
                <w:rFonts w:ascii="Arial" w:hAnsi="Arial" w:cs="Arial"/>
                <w:sz w:val="22"/>
              </w:rPr>
            </w:pPr>
            <w:r>
              <w:rPr>
                <w:rFonts w:ascii="Arial" w:hAnsi="Arial" w:cs="Arial"/>
                <w:sz w:val="22"/>
              </w:rPr>
              <w:t>Nog te betalen bedragen*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€ 1.800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1</w:t>
            </w:r>
            <w:r>
              <w:rPr>
                <w:rFonts w:ascii="Arial" w:hAnsi="Arial" w:cs="Arial"/>
                <w:color w:val="000000"/>
                <w:sz w:val="22"/>
              </w:rPr>
              <w:t>2</w:t>
            </w:r>
            <w:r w:rsidRPr="00A4280A">
              <w:rPr>
                <w:rFonts w:ascii="Arial" w:hAnsi="Arial" w:cs="Arial"/>
                <w:color w:val="000000"/>
                <w:sz w:val="22"/>
              </w:rPr>
              <w:t>0</w:t>
            </w:r>
          </w:p>
        </w:tc>
        <w:tc>
          <w:tcPr>
            <w:tcW w:w="3599" w:type="dxa"/>
          </w:tcPr>
          <w:p w:rsidR="00807174" w:rsidRPr="00A4280A" w:rsidRDefault="00807174" w:rsidP="00807174">
            <w:pPr>
              <w:autoSpaceDE w:val="0"/>
              <w:autoSpaceDN w:val="0"/>
              <w:adjustRightInd w:val="0"/>
              <w:rPr>
                <w:rFonts w:ascii="Arial" w:hAnsi="Arial" w:cs="Arial"/>
                <w:color w:val="000000"/>
                <w:sz w:val="22"/>
              </w:rPr>
            </w:pPr>
            <w:r>
              <w:rPr>
                <w:rFonts w:ascii="Arial" w:hAnsi="Arial" w:cs="Arial"/>
                <w:color w:val="000000"/>
                <w:sz w:val="22"/>
              </w:rPr>
              <w:t>ING Bank</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€ 10.800</w:t>
            </w:r>
          </w:p>
        </w:tc>
      </w:tr>
    </w:tbl>
    <w:p w:rsidR="00807174" w:rsidRDefault="00807174" w:rsidP="00807174">
      <w:pPr>
        <w:spacing w:after="0"/>
      </w:pPr>
    </w:p>
    <w:tbl>
      <w:tblPr>
        <w:tblStyle w:val="Tabelraster"/>
        <w:tblW w:w="0" w:type="auto"/>
        <w:tblLook w:val="04A0" w:firstRow="1" w:lastRow="0" w:firstColumn="1" w:lastColumn="0" w:noHBand="0" w:noVBand="1"/>
      </w:tblPr>
      <w:tblGrid>
        <w:gridCol w:w="704"/>
        <w:gridCol w:w="608"/>
        <w:gridCol w:w="709"/>
        <w:gridCol w:w="3599"/>
        <w:gridCol w:w="1212"/>
        <w:gridCol w:w="1339"/>
      </w:tblGrid>
      <w:tr w:rsidR="00807174" w:rsidRPr="00A4280A" w:rsidTr="00807174">
        <w:tc>
          <w:tcPr>
            <w:tcW w:w="704" w:type="dxa"/>
            <w:shd w:val="clear" w:color="auto" w:fill="D9D9D9" w:themeFill="background1" w:themeFillShade="D9"/>
          </w:tcPr>
          <w:p w:rsidR="00807174" w:rsidRPr="00807174" w:rsidRDefault="00807174" w:rsidP="00807174">
            <w:pPr>
              <w:autoSpaceDE w:val="0"/>
              <w:autoSpaceDN w:val="0"/>
              <w:adjustRightInd w:val="0"/>
              <w:ind w:left="360"/>
              <w:jc w:val="center"/>
              <w:rPr>
                <w:rFonts w:ascii="Arial" w:hAnsi="Arial" w:cs="Arial"/>
                <w:color w:val="000000"/>
              </w:rPr>
            </w:pPr>
          </w:p>
        </w:tc>
        <w:tc>
          <w:tcPr>
            <w:tcW w:w="608"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color w:val="000000"/>
              </w:rPr>
            </w:pPr>
          </w:p>
        </w:tc>
        <w:tc>
          <w:tcPr>
            <w:tcW w:w="709"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b/>
                <w:color w:val="000000"/>
              </w:rPr>
            </w:pPr>
            <w:r w:rsidRPr="00807174">
              <w:rPr>
                <w:rFonts w:ascii="Arial" w:hAnsi="Arial" w:cs="Arial"/>
                <w:b/>
                <w:color w:val="000000"/>
              </w:rPr>
              <w:t>Nr.</w:t>
            </w:r>
          </w:p>
        </w:tc>
        <w:tc>
          <w:tcPr>
            <w:tcW w:w="3599"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b/>
                <w:color w:val="000000"/>
              </w:rPr>
            </w:pPr>
            <w:r w:rsidRPr="00807174">
              <w:rPr>
                <w:rFonts w:ascii="Arial" w:hAnsi="Arial" w:cs="Arial"/>
                <w:b/>
                <w:color w:val="000000"/>
              </w:rPr>
              <w:t>Naam grootboekrekening</w:t>
            </w:r>
          </w:p>
        </w:tc>
        <w:tc>
          <w:tcPr>
            <w:tcW w:w="1212"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b/>
                <w:color w:val="000000"/>
              </w:rPr>
            </w:pPr>
            <w:r w:rsidRPr="00807174">
              <w:rPr>
                <w:rFonts w:ascii="Arial" w:hAnsi="Arial" w:cs="Arial"/>
                <w:b/>
                <w:color w:val="000000"/>
              </w:rPr>
              <w:t>Debet</w:t>
            </w:r>
          </w:p>
        </w:tc>
        <w:tc>
          <w:tcPr>
            <w:tcW w:w="1339"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b/>
                <w:color w:val="000000"/>
              </w:rPr>
            </w:pPr>
            <w:r w:rsidRPr="00807174">
              <w:rPr>
                <w:rFonts w:ascii="Arial" w:hAnsi="Arial" w:cs="Arial"/>
                <w:b/>
                <w:color w:val="000000"/>
              </w:rPr>
              <w:t>Credit</w:t>
            </w:r>
          </w:p>
        </w:tc>
      </w:tr>
      <w:tr w:rsidR="00807174" w:rsidRPr="00A4280A" w:rsidTr="0033522A">
        <w:tc>
          <w:tcPr>
            <w:tcW w:w="704" w:type="dxa"/>
          </w:tcPr>
          <w:p w:rsidR="00807174" w:rsidRPr="0033522A" w:rsidRDefault="00807174" w:rsidP="00807174">
            <w:pPr>
              <w:pStyle w:val="Lijstalinea"/>
              <w:numPr>
                <w:ilvl w:val="0"/>
                <w:numId w:val="17"/>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470</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Interestkosten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€ 270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33522A">
        <w:tc>
          <w:tcPr>
            <w:tcW w:w="704"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153</w:t>
            </w:r>
          </w:p>
        </w:tc>
        <w:tc>
          <w:tcPr>
            <w:tcW w:w="3599" w:type="dxa"/>
          </w:tcPr>
          <w:p w:rsidR="00807174" w:rsidRDefault="00807174" w:rsidP="00807174">
            <w:pPr>
              <w:autoSpaceDE w:val="0"/>
              <w:autoSpaceDN w:val="0"/>
              <w:adjustRightInd w:val="0"/>
              <w:rPr>
                <w:rFonts w:ascii="Arial" w:hAnsi="Arial" w:cs="Arial"/>
                <w:sz w:val="22"/>
              </w:rPr>
            </w:pPr>
            <w:r>
              <w:rPr>
                <w:rFonts w:ascii="Arial" w:hAnsi="Arial" w:cs="Arial"/>
                <w:sz w:val="22"/>
              </w:rPr>
              <w:t>Nog te betalen bedragen</w:t>
            </w:r>
          </w:p>
          <w:p w:rsidR="00807174" w:rsidRPr="00A4280A" w:rsidRDefault="00807174" w:rsidP="00807174">
            <w:pPr>
              <w:autoSpaceDE w:val="0"/>
              <w:autoSpaceDN w:val="0"/>
              <w:adjustRightInd w:val="0"/>
              <w:rPr>
                <w:sz w:val="22"/>
              </w:rPr>
            </w:pPr>
            <w:r>
              <w:rPr>
                <w:rFonts w:ascii="Arial" w:hAnsi="Arial" w:cs="Arial"/>
                <w:sz w:val="22"/>
                <w:szCs w:val="22"/>
              </w:rPr>
              <w:t>4</w:t>
            </w:r>
            <w:r w:rsidRPr="00A4280A">
              <w:rPr>
                <w:rFonts w:ascii="Arial" w:hAnsi="Arial" w:cs="Arial"/>
                <w:sz w:val="22"/>
                <w:szCs w:val="22"/>
              </w:rPr>
              <w:t xml:space="preserve">% × € </w:t>
            </w:r>
            <w:r>
              <w:rPr>
                <w:rFonts w:ascii="Arial" w:hAnsi="Arial" w:cs="Arial"/>
                <w:sz w:val="22"/>
                <w:szCs w:val="22"/>
              </w:rPr>
              <w:t>81</w:t>
            </w:r>
            <w:r w:rsidRPr="00A4280A">
              <w:rPr>
                <w:rFonts w:ascii="Arial" w:hAnsi="Arial" w:cs="Arial"/>
                <w:sz w:val="22"/>
                <w:szCs w:val="22"/>
              </w:rPr>
              <w:t>.000 / 12</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€ 270</w:t>
            </w:r>
          </w:p>
        </w:tc>
      </w:tr>
    </w:tbl>
    <w:p w:rsidR="00A4280A" w:rsidRDefault="00A4280A" w:rsidP="00A4280A">
      <w:pPr>
        <w:pStyle w:val="Lijstalinea"/>
        <w:ind w:left="284"/>
        <w:rPr>
          <w:rFonts w:ascii="Arial" w:hAnsi="Arial" w:cs="Arial"/>
        </w:rPr>
      </w:pPr>
    </w:p>
    <w:p w:rsidR="000D142E" w:rsidRPr="00A4280A" w:rsidRDefault="000D142E" w:rsidP="0033522A">
      <w:pPr>
        <w:pStyle w:val="Lijstalinea"/>
        <w:numPr>
          <w:ilvl w:val="0"/>
          <w:numId w:val="17"/>
        </w:numPr>
        <w:ind w:left="284" w:hanging="284"/>
        <w:rPr>
          <w:rFonts w:ascii="Arial" w:hAnsi="Arial" w:cs="Arial"/>
        </w:rPr>
      </w:pPr>
      <w:r w:rsidRPr="00A4280A">
        <w:rPr>
          <w:rFonts w:ascii="Arial" w:hAnsi="Arial" w:cs="Arial"/>
        </w:rPr>
        <w:t>071</w:t>
      </w:r>
      <w:r w:rsidRPr="00A4280A">
        <w:rPr>
          <w:rFonts w:ascii="Arial" w:hAnsi="Arial" w:cs="Arial"/>
        </w:rPr>
        <w:tab/>
        <w:t>Onderhandse lening</w:t>
      </w:r>
      <w:r w:rsidRPr="00A4280A">
        <w:rPr>
          <w:rFonts w:ascii="Arial" w:hAnsi="Arial" w:cs="Arial"/>
        </w:rPr>
        <w:tab/>
      </w:r>
      <w:r w:rsidRPr="00A4280A">
        <w:rPr>
          <w:rFonts w:ascii="Arial" w:hAnsi="Arial" w:cs="Arial"/>
        </w:rPr>
        <w:tab/>
      </w:r>
      <w:r w:rsidR="00E157DA">
        <w:rPr>
          <w:rFonts w:ascii="Arial" w:hAnsi="Arial" w:cs="Arial"/>
        </w:rPr>
        <w:tab/>
      </w:r>
      <w:r w:rsidRPr="00A4280A">
        <w:rPr>
          <w:rFonts w:ascii="Arial" w:hAnsi="Arial" w:cs="Arial"/>
        </w:rPr>
        <w:t>€ 72.000 credit</w:t>
      </w:r>
      <w:r w:rsidR="005707D0" w:rsidRPr="00A4280A">
        <w:rPr>
          <w:rFonts w:ascii="Arial" w:hAnsi="Arial" w:cs="Arial"/>
        </w:rPr>
        <w:t>:</w:t>
      </w:r>
      <w:r w:rsidRPr="00A4280A">
        <w:rPr>
          <w:rFonts w:ascii="Arial" w:hAnsi="Arial" w:cs="Arial"/>
        </w:rPr>
        <w:t xml:space="preserve"> € </w:t>
      </w:r>
      <w:r w:rsidR="007D6816" w:rsidRPr="00A4280A">
        <w:rPr>
          <w:rFonts w:ascii="Arial" w:hAnsi="Arial" w:cs="Arial"/>
        </w:rPr>
        <w:t>9</w:t>
      </w:r>
      <w:r w:rsidRPr="00A4280A">
        <w:rPr>
          <w:rFonts w:ascii="Arial" w:hAnsi="Arial" w:cs="Arial"/>
        </w:rPr>
        <w:t>0.000</w:t>
      </w:r>
      <w:r w:rsidR="005707D0" w:rsidRPr="00A4280A">
        <w:rPr>
          <w:rFonts w:ascii="Arial" w:hAnsi="Arial" w:cs="Arial"/>
        </w:rPr>
        <w:t xml:space="preserve"> </w:t>
      </w:r>
      <w:r w:rsidRPr="00A4280A">
        <w:rPr>
          <w:rFonts w:ascii="Arial" w:hAnsi="Arial" w:cs="Arial"/>
        </w:rPr>
        <w:t xml:space="preserve">- 2 </w:t>
      </w:r>
      <w:r w:rsidR="005707D0" w:rsidRPr="00A4280A">
        <w:rPr>
          <w:rFonts w:ascii="Arial" w:hAnsi="Arial" w:cs="Arial"/>
        </w:rPr>
        <w:t>×</w:t>
      </w:r>
      <w:r w:rsidRPr="00A4280A">
        <w:rPr>
          <w:rFonts w:ascii="Arial" w:hAnsi="Arial" w:cs="Arial"/>
        </w:rPr>
        <w:t xml:space="preserve"> € 9.000</w:t>
      </w:r>
    </w:p>
    <w:p w:rsidR="000D142E" w:rsidRPr="00A4280A" w:rsidRDefault="000D142E" w:rsidP="000D142E">
      <w:pPr>
        <w:pStyle w:val="Lijstalinea"/>
        <w:ind w:left="284"/>
        <w:rPr>
          <w:rFonts w:ascii="Arial" w:hAnsi="Arial" w:cs="Arial"/>
        </w:rPr>
      </w:pPr>
      <w:r w:rsidRPr="00A4280A">
        <w:rPr>
          <w:rFonts w:ascii="Arial" w:hAnsi="Arial" w:cs="Arial"/>
        </w:rPr>
        <w:t>15</w:t>
      </w:r>
      <w:r w:rsidR="00D56E22" w:rsidRPr="00A4280A">
        <w:rPr>
          <w:rFonts w:ascii="Arial" w:hAnsi="Arial" w:cs="Arial"/>
        </w:rPr>
        <w:t>3</w:t>
      </w:r>
      <w:r w:rsidRPr="00A4280A">
        <w:rPr>
          <w:rFonts w:ascii="Arial" w:hAnsi="Arial" w:cs="Arial"/>
        </w:rPr>
        <w:tab/>
        <w:t>Nog te betalen bedragen</w:t>
      </w:r>
      <w:r w:rsidRPr="00A4280A">
        <w:rPr>
          <w:rFonts w:ascii="Arial" w:hAnsi="Arial" w:cs="Arial"/>
        </w:rPr>
        <w:tab/>
        <w:t>€      720 credit</w:t>
      </w:r>
      <w:r w:rsidR="005707D0" w:rsidRPr="00A4280A">
        <w:rPr>
          <w:rFonts w:ascii="Arial" w:hAnsi="Arial" w:cs="Arial"/>
        </w:rPr>
        <w:t xml:space="preserve">: </w:t>
      </w:r>
      <w:r w:rsidRPr="00A4280A">
        <w:rPr>
          <w:rFonts w:ascii="Arial" w:hAnsi="Arial" w:cs="Arial"/>
        </w:rPr>
        <w:t xml:space="preserve">3 maanden schuld </w:t>
      </w:r>
      <w:r w:rsidR="005707D0" w:rsidRPr="00A4280A">
        <w:rPr>
          <w:rFonts w:ascii="Arial" w:hAnsi="Arial" w:cs="Arial"/>
        </w:rPr>
        <w:t>×</w:t>
      </w:r>
      <w:r w:rsidRPr="00A4280A">
        <w:rPr>
          <w:rFonts w:ascii="Arial" w:hAnsi="Arial" w:cs="Arial"/>
        </w:rPr>
        <w:t xml:space="preserve"> 4% </w:t>
      </w:r>
      <w:r w:rsidR="005707D0" w:rsidRPr="00A4280A">
        <w:rPr>
          <w:rFonts w:ascii="Arial" w:hAnsi="Arial" w:cs="Arial"/>
        </w:rPr>
        <w:t>×</w:t>
      </w:r>
      <w:r w:rsidRPr="00A4280A">
        <w:rPr>
          <w:rFonts w:ascii="Arial" w:hAnsi="Arial" w:cs="Arial"/>
        </w:rPr>
        <w:t xml:space="preserve"> € 72.000 / 12</w:t>
      </w:r>
    </w:p>
    <w:p w:rsidR="000D142E" w:rsidRPr="00A4280A" w:rsidRDefault="000D142E" w:rsidP="000D142E">
      <w:pPr>
        <w:pStyle w:val="Lijstalinea"/>
        <w:ind w:left="284"/>
        <w:rPr>
          <w:rFonts w:ascii="Arial" w:hAnsi="Arial" w:cs="Arial"/>
        </w:rPr>
      </w:pPr>
    </w:p>
    <w:p w:rsidR="00E157DA" w:rsidRDefault="000D142E" w:rsidP="0033522A">
      <w:pPr>
        <w:pStyle w:val="Lijstalinea"/>
        <w:numPr>
          <w:ilvl w:val="0"/>
          <w:numId w:val="17"/>
        </w:numPr>
        <w:ind w:left="284" w:hanging="284"/>
        <w:rPr>
          <w:rFonts w:ascii="Arial" w:hAnsi="Arial" w:cs="Arial"/>
        </w:rPr>
      </w:pPr>
      <w:r w:rsidRPr="00A4280A">
        <w:rPr>
          <w:rFonts w:ascii="Arial" w:hAnsi="Arial" w:cs="Arial"/>
        </w:rPr>
        <w:t>470</w:t>
      </w:r>
      <w:r w:rsidRPr="00A4280A">
        <w:rPr>
          <w:rFonts w:ascii="Arial" w:hAnsi="Arial" w:cs="Arial"/>
        </w:rPr>
        <w:tab/>
        <w:t>Interestkosten</w:t>
      </w:r>
      <w:r w:rsidRPr="00A4280A">
        <w:rPr>
          <w:rFonts w:ascii="Arial" w:hAnsi="Arial" w:cs="Arial"/>
        </w:rPr>
        <w:tab/>
        <w:t>€ 3.150 debet</w:t>
      </w:r>
      <w:r w:rsidR="005707D0" w:rsidRPr="00A4280A">
        <w:rPr>
          <w:rFonts w:ascii="Arial" w:hAnsi="Arial" w:cs="Arial"/>
        </w:rPr>
        <w:t xml:space="preserve">: </w:t>
      </w:r>
    </w:p>
    <w:p w:rsidR="0009096A" w:rsidRPr="00A4280A" w:rsidRDefault="000D142E" w:rsidP="00E157DA">
      <w:pPr>
        <w:pStyle w:val="Lijstalinea"/>
        <w:ind w:left="568" w:firstLine="284"/>
        <w:rPr>
          <w:rFonts w:ascii="Arial" w:hAnsi="Arial" w:cs="Arial"/>
        </w:rPr>
      </w:pPr>
      <w:r w:rsidRPr="00A4280A">
        <w:rPr>
          <w:rFonts w:ascii="Arial" w:hAnsi="Arial" w:cs="Arial"/>
        </w:rPr>
        <w:t xml:space="preserve">9 maanden </w:t>
      </w:r>
      <w:r w:rsidR="005707D0" w:rsidRPr="00A4280A">
        <w:rPr>
          <w:rFonts w:ascii="Arial" w:hAnsi="Arial" w:cs="Arial"/>
        </w:rPr>
        <w:t>×</w:t>
      </w:r>
      <w:r w:rsidRPr="00A4280A">
        <w:rPr>
          <w:rFonts w:ascii="Arial" w:hAnsi="Arial" w:cs="Arial"/>
        </w:rPr>
        <w:t xml:space="preserve"> 4% </w:t>
      </w:r>
      <w:r w:rsidR="005707D0" w:rsidRPr="00A4280A">
        <w:rPr>
          <w:rFonts w:ascii="Arial" w:hAnsi="Arial" w:cs="Arial"/>
        </w:rPr>
        <w:t>×</w:t>
      </w:r>
      <w:r w:rsidRPr="00A4280A">
        <w:rPr>
          <w:rFonts w:ascii="Arial" w:hAnsi="Arial" w:cs="Arial"/>
        </w:rPr>
        <w:t xml:space="preserve"> € 81.000 + 3 maanden </w:t>
      </w:r>
      <w:r w:rsidR="005707D0" w:rsidRPr="00A4280A">
        <w:rPr>
          <w:rFonts w:ascii="Arial" w:hAnsi="Arial" w:cs="Arial"/>
        </w:rPr>
        <w:t>×</w:t>
      </w:r>
      <w:r w:rsidRPr="00A4280A">
        <w:rPr>
          <w:rFonts w:ascii="Arial" w:hAnsi="Arial" w:cs="Arial"/>
        </w:rPr>
        <w:t xml:space="preserve"> 4% </w:t>
      </w:r>
      <w:r w:rsidR="005707D0" w:rsidRPr="00A4280A">
        <w:rPr>
          <w:rFonts w:ascii="Arial" w:hAnsi="Arial" w:cs="Arial"/>
        </w:rPr>
        <w:t>×</w:t>
      </w:r>
      <w:r w:rsidRPr="00A4280A">
        <w:rPr>
          <w:rFonts w:ascii="Arial" w:hAnsi="Arial" w:cs="Arial"/>
        </w:rPr>
        <w:t xml:space="preserve"> € 72.000</w:t>
      </w:r>
    </w:p>
    <w:p w:rsidR="005A1500" w:rsidRPr="00A4280A" w:rsidRDefault="005A1500" w:rsidP="000D142E">
      <w:pPr>
        <w:pStyle w:val="Lijstalinea"/>
        <w:ind w:left="284"/>
        <w:rPr>
          <w:rFonts w:ascii="Arial" w:hAnsi="Arial" w:cs="Arial"/>
        </w:rPr>
      </w:pPr>
    </w:p>
    <w:p w:rsidR="00807174" w:rsidRDefault="00807174" w:rsidP="00E157DA">
      <w:pPr>
        <w:pStyle w:val="Lijstalinea"/>
        <w:spacing w:after="0" w:line="240" w:lineRule="auto"/>
        <w:ind w:left="0"/>
        <w:rPr>
          <w:rFonts w:ascii="Arial" w:hAnsi="Arial" w:cs="Arial"/>
          <w:b/>
        </w:rPr>
      </w:pPr>
    </w:p>
    <w:p w:rsidR="003F4FDD" w:rsidRDefault="003F4FDD" w:rsidP="00E157DA">
      <w:pPr>
        <w:pStyle w:val="Lijstalinea"/>
        <w:spacing w:after="0" w:line="240" w:lineRule="auto"/>
        <w:ind w:left="0"/>
        <w:rPr>
          <w:rFonts w:ascii="Arial" w:hAnsi="Arial" w:cs="Arial"/>
          <w:b/>
        </w:rPr>
      </w:pPr>
      <w:r w:rsidRPr="00A4280A">
        <w:rPr>
          <w:rFonts w:ascii="Arial" w:hAnsi="Arial" w:cs="Arial"/>
          <w:b/>
        </w:rPr>
        <w:t>Opgave 8.3</w:t>
      </w:r>
    </w:p>
    <w:p w:rsidR="00807174" w:rsidRDefault="00807174" w:rsidP="00E157DA">
      <w:pPr>
        <w:pStyle w:val="Lijstalinea"/>
        <w:spacing w:after="0" w:line="240" w:lineRule="auto"/>
        <w:ind w:left="0"/>
        <w:rPr>
          <w:rFonts w:ascii="Arial" w:hAnsi="Arial" w:cs="Arial"/>
          <w:b/>
        </w:rPr>
      </w:pPr>
    </w:p>
    <w:tbl>
      <w:tblPr>
        <w:tblStyle w:val="Tabelraster"/>
        <w:tblW w:w="0" w:type="auto"/>
        <w:tblLook w:val="04A0" w:firstRow="1" w:lastRow="0" w:firstColumn="1" w:lastColumn="0" w:noHBand="0" w:noVBand="1"/>
      </w:tblPr>
      <w:tblGrid>
        <w:gridCol w:w="608"/>
        <w:gridCol w:w="608"/>
        <w:gridCol w:w="709"/>
        <w:gridCol w:w="3599"/>
        <w:gridCol w:w="1212"/>
        <w:gridCol w:w="1339"/>
      </w:tblGrid>
      <w:tr w:rsidR="00807174" w:rsidRPr="00A4280A" w:rsidTr="00807174">
        <w:tc>
          <w:tcPr>
            <w:tcW w:w="608" w:type="dxa"/>
            <w:shd w:val="clear" w:color="auto" w:fill="D9D9D9" w:themeFill="background1" w:themeFillShade="D9"/>
          </w:tcPr>
          <w:p w:rsidR="00807174" w:rsidRPr="00E157DA" w:rsidRDefault="00807174" w:rsidP="00807174">
            <w:pPr>
              <w:pStyle w:val="Lijstalinea"/>
              <w:autoSpaceDE w:val="0"/>
              <w:autoSpaceDN w:val="0"/>
              <w:adjustRightInd w:val="0"/>
              <w:ind w:left="360"/>
              <w:rPr>
                <w:rFonts w:ascii="Arial" w:hAnsi="Arial" w:cs="Arial"/>
                <w:color w:val="000000"/>
              </w:rPr>
            </w:pPr>
          </w:p>
        </w:tc>
        <w:tc>
          <w:tcPr>
            <w:tcW w:w="608" w:type="dxa"/>
            <w:shd w:val="clear" w:color="auto" w:fill="D9D9D9" w:themeFill="background1" w:themeFillShade="D9"/>
          </w:tcPr>
          <w:p w:rsidR="00807174" w:rsidRPr="00A4280A" w:rsidRDefault="00807174" w:rsidP="00807174">
            <w:pPr>
              <w:autoSpaceDE w:val="0"/>
              <w:autoSpaceDN w:val="0"/>
              <w:adjustRightInd w:val="0"/>
              <w:jc w:val="center"/>
              <w:rPr>
                <w:rFonts w:ascii="Arial" w:hAnsi="Arial" w:cs="Arial"/>
                <w:color w:val="000000"/>
              </w:rPr>
            </w:pPr>
          </w:p>
        </w:tc>
        <w:tc>
          <w:tcPr>
            <w:tcW w:w="709"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b/>
                <w:color w:val="000000"/>
              </w:rPr>
            </w:pPr>
            <w:r w:rsidRPr="00807174">
              <w:rPr>
                <w:rFonts w:ascii="Arial" w:hAnsi="Arial" w:cs="Arial"/>
                <w:b/>
                <w:color w:val="000000"/>
              </w:rPr>
              <w:t>Nr.</w:t>
            </w:r>
          </w:p>
        </w:tc>
        <w:tc>
          <w:tcPr>
            <w:tcW w:w="3599"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b/>
                <w:color w:val="000000"/>
              </w:rPr>
            </w:pPr>
            <w:r w:rsidRPr="00807174">
              <w:rPr>
                <w:rFonts w:ascii="Arial" w:hAnsi="Arial" w:cs="Arial"/>
                <w:b/>
                <w:color w:val="000000"/>
              </w:rPr>
              <w:t>Naam grootboekrekening</w:t>
            </w:r>
          </w:p>
        </w:tc>
        <w:tc>
          <w:tcPr>
            <w:tcW w:w="1212"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b/>
                <w:color w:val="000000"/>
              </w:rPr>
            </w:pPr>
            <w:r w:rsidRPr="00807174">
              <w:rPr>
                <w:rFonts w:ascii="Arial" w:hAnsi="Arial" w:cs="Arial"/>
                <w:b/>
                <w:color w:val="000000"/>
              </w:rPr>
              <w:t>Debet</w:t>
            </w:r>
          </w:p>
        </w:tc>
        <w:tc>
          <w:tcPr>
            <w:tcW w:w="1339"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b/>
                <w:color w:val="000000"/>
              </w:rPr>
            </w:pPr>
            <w:r w:rsidRPr="00807174">
              <w:rPr>
                <w:rFonts w:ascii="Arial" w:hAnsi="Arial" w:cs="Arial"/>
                <w:b/>
                <w:color w:val="000000"/>
              </w:rPr>
              <w:t>Credit</w:t>
            </w:r>
          </w:p>
        </w:tc>
      </w:tr>
      <w:tr w:rsidR="00807174" w:rsidRPr="00A4280A" w:rsidTr="00E157DA">
        <w:tc>
          <w:tcPr>
            <w:tcW w:w="608" w:type="dxa"/>
          </w:tcPr>
          <w:p w:rsidR="00807174" w:rsidRPr="00E157DA" w:rsidRDefault="00807174" w:rsidP="00807174">
            <w:pPr>
              <w:pStyle w:val="Lijstalinea"/>
              <w:numPr>
                <w:ilvl w:val="0"/>
                <w:numId w:val="11"/>
              </w:numPr>
              <w:autoSpaceDE w:val="0"/>
              <w:autoSpaceDN w:val="0"/>
              <w:adjustRightInd w:val="0"/>
              <w:rPr>
                <w:rFonts w:ascii="Arial" w:hAnsi="Arial" w:cs="Arial"/>
                <w:color w:val="000000"/>
              </w:rPr>
            </w:pPr>
            <w:bookmarkStart w:id="0" w:name="_Hlk2246256"/>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010</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Gebouwen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€ 380.000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070</w:t>
            </w:r>
          </w:p>
        </w:tc>
        <w:tc>
          <w:tcPr>
            <w:tcW w:w="3599" w:type="dxa"/>
          </w:tcPr>
          <w:p w:rsidR="00807174" w:rsidRPr="00A4280A" w:rsidRDefault="00807174" w:rsidP="00807174">
            <w:pPr>
              <w:autoSpaceDE w:val="0"/>
              <w:autoSpaceDN w:val="0"/>
              <w:adjustRightInd w:val="0"/>
              <w:rPr>
                <w:rFonts w:ascii="Arial" w:hAnsi="Arial" w:cs="Arial"/>
                <w:sz w:val="22"/>
              </w:rPr>
            </w:pPr>
            <w:r>
              <w:rPr>
                <w:rFonts w:ascii="Arial" w:hAnsi="Arial" w:cs="Arial"/>
                <w:sz w:val="22"/>
              </w:rPr>
              <w:t>Hypothecaire lening</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€ 342.000</w:t>
            </w:r>
          </w:p>
        </w:tc>
      </w:tr>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1</w:t>
            </w:r>
            <w:r>
              <w:rPr>
                <w:rFonts w:ascii="Arial" w:hAnsi="Arial" w:cs="Arial"/>
                <w:color w:val="000000"/>
                <w:sz w:val="22"/>
              </w:rPr>
              <w:t>1</w:t>
            </w:r>
            <w:r w:rsidRPr="00A4280A">
              <w:rPr>
                <w:rFonts w:ascii="Arial" w:hAnsi="Arial" w:cs="Arial"/>
                <w:color w:val="000000"/>
                <w:sz w:val="22"/>
              </w:rPr>
              <w:t>0</w:t>
            </w:r>
          </w:p>
        </w:tc>
        <w:tc>
          <w:tcPr>
            <w:tcW w:w="3599" w:type="dxa"/>
          </w:tcPr>
          <w:p w:rsidR="00807174" w:rsidRPr="00A4280A" w:rsidRDefault="00807174" w:rsidP="00807174">
            <w:pPr>
              <w:autoSpaceDE w:val="0"/>
              <w:autoSpaceDN w:val="0"/>
              <w:adjustRightInd w:val="0"/>
              <w:rPr>
                <w:rFonts w:ascii="Arial" w:hAnsi="Arial" w:cs="Arial"/>
                <w:color w:val="000000"/>
                <w:sz w:val="22"/>
              </w:rPr>
            </w:pPr>
            <w:r>
              <w:rPr>
                <w:rFonts w:ascii="Arial" w:hAnsi="Arial" w:cs="Arial"/>
                <w:color w:val="000000"/>
                <w:sz w:val="22"/>
              </w:rPr>
              <w:t>Rabobank</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38.000</w:t>
            </w:r>
          </w:p>
        </w:tc>
      </w:tr>
      <w:bookmarkEnd w:id="0"/>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p>
        </w:tc>
        <w:tc>
          <w:tcPr>
            <w:tcW w:w="3599" w:type="dxa"/>
          </w:tcPr>
          <w:p w:rsidR="00807174" w:rsidRPr="00A4280A" w:rsidRDefault="00807174" w:rsidP="00807174">
            <w:pPr>
              <w:autoSpaceDE w:val="0"/>
              <w:autoSpaceDN w:val="0"/>
              <w:adjustRightInd w:val="0"/>
              <w:rPr>
                <w:rFonts w:ascii="Arial" w:hAnsi="Arial" w:cs="Arial"/>
                <w:color w:val="000000"/>
                <w:sz w:val="22"/>
              </w:rPr>
            </w:pP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E157DA">
        <w:tc>
          <w:tcPr>
            <w:tcW w:w="608" w:type="dxa"/>
          </w:tcPr>
          <w:p w:rsidR="00807174" w:rsidRPr="00E157DA" w:rsidRDefault="00807174" w:rsidP="00807174">
            <w:pPr>
              <w:pStyle w:val="Lijstalinea"/>
              <w:numPr>
                <w:ilvl w:val="0"/>
                <w:numId w:val="13"/>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470</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Interestkosten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€ 1.710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153</w:t>
            </w:r>
          </w:p>
        </w:tc>
        <w:tc>
          <w:tcPr>
            <w:tcW w:w="3599" w:type="dxa"/>
          </w:tcPr>
          <w:p w:rsidR="00807174" w:rsidRDefault="00807174" w:rsidP="00807174">
            <w:pPr>
              <w:autoSpaceDE w:val="0"/>
              <w:autoSpaceDN w:val="0"/>
              <w:adjustRightInd w:val="0"/>
              <w:rPr>
                <w:rFonts w:ascii="Arial" w:hAnsi="Arial" w:cs="Arial"/>
                <w:sz w:val="22"/>
              </w:rPr>
            </w:pPr>
            <w:r>
              <w:rPr>
                <w:rFonts w:ascii="Arial" w:hAnsi="Arial" w:cs="Arial"/>
                <w:sz w:val="22"/>
              </w:rPr>
              <w:t>Nog te betalen bedragen</w:t>
            </w:r>
          </w:p>
          <w:p w:rsidR="00807174" w:rsidRPr="00A4280A" w:rsidRDefault="00807174" w:rsidP="00807174">
            <w:pPr>
              <w:autoSpaceDE w:val="0"/>
              <w:autoSpaceDN w:val="0"/>
              <w:adjustRightInd w:val="0"/>
              <w:rPr>
                <w:sz w:val="22"/>
              </w:rPr>
            </w:pPr>
            <w:r>
              <w:rPr>
                <w:rFonts w:ascii="Arial" w:hAnsi="Arial" w:cs="Arial"/>
                <w:sz w:val="22"/>
                <w:szCs w:val="22"/>
              </w:rPr>
              <w:t>6</w:t>
            </w:r>
            <w:r w:rsidRPr="00A4280A">
              <w:rPr>
                <w:rFonts w:ascii="Arial" w:hAnsi="Arial" w:cs="Arial"/>
                <w:sz w:val="22"/>
                <w:szCs w:val="22"/>
              </w:rPr>
              <w:t xml:space="preserve">% × € </w:t>
            </w:r>
            <w:r>
              <w:rPr>
                <w:rFonts w:ascii="Arial" w:hAnsi="Arial" w:cs="Arial"/>
                <w:sz w:val="22"/>
                <w:szCs w:val="22"/>
              </w:rPr>
              <w:t>342</w:t>
            </w:r>
            <w:r w:rsidRPr="00A4280A">
              <w:rPr>
                <w:rFonts w:ascii="Arial" w:hAnsi="Arial" w:cs="Arial"/>
                <w:sz w:val="22"/>
                <w:szCs w:val="22"/>
              </w:rPr>
              <w:t>.000 / 12</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€ 1.710</w:t>
            </w:r>
          </w:p>
        </w:tc>
      </w:tr>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p>
        </w:tc>
        <w:tc>
          <w:tcPr>
            <w:tcW w:w="3599" w:type="dxa"/>
          </w:tcPr>
          <w:p w:rsidR="00807174" w:rsidRPr="00A4280A" w:rsidRDefault="00807174" w:rsidP="00807174">
            <w:pPr>
              <w:autoSpaceDE w:val="0"/>
              <w:autoSpaceDN w:val="0"/>
              <w:adjustRightInd w:val="0"/>
              <w:rPr>
                <w:rFonts w:ascii="Arial" w:hAnsi="Arial" w:cs="Arial"/>
                <w:color w:val="000000"/>
                <w:sz w:val="22"/>
              </w:rPr>
            </w:pP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E157DA">
        <w:tc>
          <w:tcPr>
            <w:tcW w:w="608" w:type="dxa"/>
          </w:tcPr>
          <w:p w:rsidR="00807174" w:rsidRPr="00E157DA" w:rsidRDefault="00807174" w:rsidP="00807174">
            <w:pPr>
              <w:pStyle w:val="Lijstalinea"/>
              <w:numPr>
                <w:ilvl w:val="0"/>
                <w:numId w:val="13"/>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480</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Afschrijvingskosten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€ 950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011</w:t>
            </w:r>
          </w:p>
        </w:tc>
        <w:tc>
          <w:tcPr>
            <w:tcW w:w="3599" w:type="dxa"/>
          </w:tcPr>
          <w:p w:rsidR="00807174" w:rsidRDefault="00807174" w:rsidP="00807174">
            <w:pPr>
              <w:autoSpaceDE w:val="0"/>
              <w:autoSpaceDN w:val="0"/>
              <w:adjustRightInd w:val="0"/>
              <w:rPr>
                <w:rFonts w:ascii="Arial" w:hAnsi="Arial" w:cs="Arial"/>
                <w:sz w:val="22"/>
              </w:rPr>
            </w:pPr>
            <w:r>
              <w:rPr>
                <w:rFonts w:ascii="Arial" w:hAnsi="Arial" w:cs="Arial"/>
                <w:sz w:val="22"/>
              </w:rPr>
              <w:t>Afschrijving gebouwen</w:t>
            </w:r>
          </w:p>
          <w:p w:rsidR="00807174" w:rsidRPr="00A4280A" w:rsidRDefault="00807174" w:rsidP="00807174">
            <w:pPr>
              <w:autoSpaceDE w:val="0"/>
              <w:autoSpaceDN w:val="0"/>
              <w:adjustRightInd w:val="0"/>
              <w:rPr>
                <w:sz w:val="22"/>
              </w:rPr>
            </w:pPr>
            <w:r w:rsidRPr="00A4280A">
              <w:rPr>
                <w:rFonts w:ascii="Arial" w:hAnsi="Arial" w:cs="Arial"/>
                <w:sz w:val="22"/>
                <w:szCs w:val="22"/>
              </w:rPr>
              <w:t>3% × € 380.000 / 12</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€ 950</w:t>
            </w:r>
          </w:p>
        </w:tc>
      </w:tr>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rPr>
            </w:pPr>
          </w:p>
        </w:tc>
        <w:tc>
          <w:tcPr>
            <w:tcW w:w="709" w:type="dxa"/>
          </w:tcPr>
          <w:p w:rsidR="00807174" w:rsidRDefault="00807174" w:rsidP="00807174">
            <w:pPr>
              <w:autoSpaceDE w:val="0"/>
              <w:autoSpaceDN w:val="0"/>
              <w:adjustRightInd w:val="0"/>
              <w:jc w:val="center"/>
              <w:rPr>
                <w:rFonts w:ascii="Arial" w:hAnsi="Arial" w:cs="Arial"/>
                <w:color w:val="000000"/>
              </w:rPr>
            </w:pPr>
          </w:p>
        </w:tc>
        <w:tc>
          <w:tcPr>
            <w:tcW w:w="3599" w:type="dxa"/>
          </w:tcPr>
          <w:p w:rsidR="00807174" w:rsidRDefault="00807174" w:rsidP="00807174">
            <w:pPr>
              <w:autoSpaceDE w:val="0"/>
              <w:autoSpaceDN w:val="0"/>
              <w:adjustRightInd w:val="0"/>
              <w:rPr>
                <w:rFonts w:ascii="Arial" w:hAnsi="Arial" w:cs="Arial"/>
              </w:rPr>
            </w:pPr>
          </w:p>
        </w:tc>
        <w:tc>
          <w:tcPr>
            <w:tcW w:w="1212" w:type="dxa"/>
          </w:tcPr>
          <w:p w:rsidR="00807174" w:rsidRPr="00A4280A" w:rsidRDefault="00807174" w:rsidP="00807174">
            <w:pPr>
              <w:autoSpaceDE w:val="0"/>
              <w:autoSpaceDN w:val="0"/>
              <w:adjustRightInd w:val="0"/>
              <w:jc w:val="right"/>
              <w:rPr>
                <w:rFonts w:ascii="Arial" w:hAnsi="Arial" w:cs="Arial"/>
                <w:color w:val="000000"/>
              </w:rPr>
            </w:pPr>
          </w:p>
        </w:tc>
        <w:tc>
          <w:tcPr>
            <w:tcW w:w="1339" w:type="dxa"/>
          </w:tcPr>
          <w:p w:rsidR="00807174" w:rsidRDefault="00807174" w:rsidP="00807174">
            <w:pPr>
              <w:autoSpaceDE w:val="0"/>
              <w:autoSpaceDN w:val="0"/>
              <w:adjustRightInd w:val="0"/>
              <w:jc w:val="right"/>
              <w:rPr>
                <w:rFonts w:ascii="Arial" w:hAnsi="Arial" w:cs="Arial"/>
                <w:color w:val="000000"/>
              </w:rPr>
            </w:pPr>
          </w:p>
        </w:tc>
      </w:tr>
      <w:tr w:rsidR="00807174" w:rsidRPr="00A4280A" w:rsidTr="00E157DA">
        <w:tc>
          <w:tcPr>
            <w:tcW w:w="608" w:type="dxa"/>
          </w:tcPr>
          <w:p w:rsidR="00807174" w:rsidRPr="00E157DA" w:rsidRDefault="00807174" w:rsidP="00807174">
            <w:pPr>
              <w:pStyle w:val="Lijstalinea"/>
              <w:numPr>
                <w:ilvl w:val="0"/>
                <w:numId w:val="13"/>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0</w:t>
            </w:r>
            <w:r>
              <w:rPr>
                <w:rFonts w:ascii="Arial" w:hAnsi="Arial" w:cs="Arial"/>
                <w:color w:val="000000"/>
                <w:sz w:val="22"/>
              </w:rPr>
              <w:t>70</w:t>
            </w:r>
          </w:p>
        </w:tc>
        <w:tc>
          <w:tcPr>
            <w:tcW w:w="3599" w:type="dxa"/>
          </w:tcPr>
          <w:p w:rsidR="00807174" w:rsidRDefault="00807174" w:rsidP="00807174">
            <w:pPr>
              <w:autoSpaceDE w:val="0"/>
              <w:autoSpaceDN w:val="0"/>
              <w:adjustRightInd w:val="0"/>
              <w:rPr>
                <w:rFonts w:ascii="Arial" w:hAnsi="Arial" w:cs="Arial"/>
                <w:sz w:val="22"/>
              </w:rPr>
            </w:pPr>
            <w:r>
              <w:rPr>
                <w:rFonts w:ascii="Arial" w:hAnsi="Arial" w:cs="Arial"/>
                <w:sz w:val="22"/>
              </w:rPr>
              <w:t>Hypothecaire lening</w:t>
            </w:r>
          </w:p>
          <w:p w:rsidR="00807174" w:rsidRPr="00A4280A" w:rsidRDefault="00807174" w:rsidP="00807174">
            <w:pPr>
              <w:autoSpaceDE w:val="0"/>
              <w:autoSpaceDN w:val="0"/>
              <w:adjustRightInd w:val="0"/>
              <w:rPr>
                <w:rFonts w:ascii="Arial" w:hAnsi="Arial" w:cs="Arial"/>
                <w:sz w:val="22"/>
              </w:rPr>
            </w:pPr>
            <w:r w:rsidRPr="00A4280A">
              <w:rPr>
                <w:rFonts w:ascii="Arial" w:hAnsi="Arial" w:cs="Arial"/>
                <w:sz w:val="22"/>
                <w:szCs w:val="22"/>
              </w:rPr>
              <w:t>€ 342.000 / 30</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€ 11.400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153</w:t>
            </w:r>
          </w:p>
        </w:tc>
        <w:tc>
          <w:tcPr>
            <w:tcW w:w="3599" w:type="dxa"/>
          </w:tcPr>
          <w:p w:rsidR="00807174" w:rsidRDefault="00807174" w:rsidP="00807174">
            <w:pPr>
              <w:autoSpaceDE w:val="0"/>
              <w:autoSpaceDN w:val="0"/>
              <w:adjustRightInd w:val="0"/>
              <w:rPr>
                <w:rFonts w:ascii="Arial" w:hAnsi="Arial" w:cs="Arial"/>
                <w:sz w:val="22"/>
              </w:rPr>
            </w:pPr>
            <w:r>
              <w:rPr>
                <w:rFonts w:ascii="Arial" w:hAnsi="Arial" w:cs="Arial"/>
                <w:sz w:val="22"/>
              </w:rPr>
              <w:t>Nog te betalen bedragen</w:t>
            </w:r>
          </w:p>
          <w:p w:rsidR="00807174" w:rsidRPr="00A4280A" w:rsidRDefault="00807174" w:rsidP="00807174">
            <w:pPr>
              <w:autoSpaceDE w:val="0"/>
              <w:autoSpaceDN w:val="0"/>
              <w:adjustRightInd w:val="0"/>
              <w:rPr>
                <w:rFonts w:ascii="Arial" w:hAnsi="Arial" w:cs="Arial"/>
                <w:sz w:val="22"/>
              </w:rPr>
            </w:pPr>
            <w:r w:rsidRPr="00A4280A">
              <w:rPr>
                <w:rFonts w:ascii="Arial" w:hAnsi="Arial" w:cs="Arial"/>
                <w:sz w:val="22"/>
                <w:szCs w:val="22"/>
              </w:rPr>
              <w:t>6% × € 342.000</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€ 20.520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1</w:t>
            </w:r>
            <w:r>
              <w:rPr>
                <w:rFonts w:ascii="Arial" w:hAnsi="Arial" w:cs="Arial"/>
                <w:color w:val="000000"/>
                <w:sz w:val="22"/>
              </w:rPr>
              <w:t>1</w:t>
            </w:r>
            <w:r w:rsidRPr="00A4280A">
              <w:rPr>
                <w:rFonts w:ascii="Arial" w:hAnsi="Arial" w:cs="Arial"/>
                <w:color w:val="000000"/>
                <w:sz w:val="22"/>
              </w:rPr>
              <w:t>0</w:t>
            </w:r>
          </w:p>
        </w:tc>
        <w:tc>
          <w:tcPr>
            <w:tcW w:w="3599" w:type="dxa"/>
          </w:tcPr>
          <w:p w:rsidR="00807174" w:rsidRPr="00A4280A" w:rsidRDefault="00807174" w:rsidP="00807174">
            <w:pPr>
              <w:autoSpaceDE w:val="0"/>
              <w:autoSpaceDN w:val="0"/>
              <w:adjustRightInd w:val="0"/>
              <w:rPr>
                <w:rFonts w:ascii="Arial" w:hAnsi="Arial" w:cs="Arial"/>
                <w:color w:val="000000"/>
                <w:sz w:val="22"/>
              </w:rPr>
            </w:pPr>
            <w:r>
              <w:rPr>
                <w:rFonts w:ascii="Arial" w:hAnsi="Arial" w:cs="Arial"/>
                <w:color w:val="000000"/>
                <w:sz w:val="22"/>
              </w:rPr>
              <w:t>Rabobank</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€ 31.920</w:t>
            </w:r>
          </w:p>
        </w:tc>
      </w:tr>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p>
        </w:tc>
        <w:tc>
          <w:tcPr>
            <w:tcW w:w="3599" w:type="dxa"/>
          </w:tcPr>
          <w:p w:rsidR="00807174" w:rsidRPr="00A4280A" w:rsidRDefault="00807174" w:rsidP="00807174">
            <w:pPr>
              <w:autoSpaceDE w:val="0"/>
              <w:autoSpaceDN w:val="0"/>
              <w:adjustRightInd w:val="0"/>
              <w:rPr>
                <w:rFonts w:ascii="Arial" w:hAnsi="Arial" w:cs="Arial"/>
                <w:color w:val="000000"/>
                <w:sz w:val="22"/>
              </w:rPr>
            </w:pP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E157DA">
        <w:tc>
          <w:tcPr>
            <w:tcW w:w="608" w:type="dxa"/>
          </w:tcPr>
          <w:p w:rsidR="00807174" w:rsidRPr="00E157DA" w:rsidRDefault="00807174" w:rsidP="00807174">
            <w:pPr>
              <w:pStyle w:val="Lijstalinea"/>
              <w:numPr>
                <w:ilvl w:val="0"/>
                <w:numId w:val="13"/>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470</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Interestkosten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€ 1.653</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153</w:t>
            </w:r>
          </w:p>
        </w:tc>
        <w:tc>
          <w:tcPr>
            <w:tcW w:w="3599" w:type="dxa"/>
          </w:tcPr>
          <w:p w:rsidR="00807174" w:rsidRDefault="00807174" w:rsidP="00807174">
            <w:pPr>
              <w:autoSpaceDE w:val="0"/>
              <w:autoSpaceDN w:val="0"/>
              <w:adjustRightInd w:val="0"/>
              <w:rPr>
                <w:rFonts w:ascii="Arial" w:hAnsi="Arial" w:cs="Arial"/>
                <w:sz w:val="22"/>
              </w:rPr>
            </w:pPr>
            <w:r>
              <w:rPr>
                <w:rFonts w:ascii="Arial" w:hAnsi="Arial" w:cs="Arial"/>
                <w:sz w:val="22"/>
              </w:rPr>
              <w:t>Nog te betalen bedragen</w:t>
            </w:r>
          </w:p>
          <w:p w:rsidR="00807174" w:rsidRPr="00A4280A" w:rsidRDefault="00807174" w:rsidP="00807174">
            <w:pPr>
              <w:autoSpaceDE w:val="0"/>
              <w:autoSpaceDN w:val="0"/>
              <w:adjustRightInd w:val="0"/>
              <w:rPr>
                <w:sz w:val="22"/>
              </w:rPr>
            </w:pPr>
            <w:r>
              <w:rPr>
                <w:rFonts w:ascii="Arial" w:hAnsi="Arial" w:cs="Arial"/>
                <w:sz w:val="22"/>
                <w:szCs w:val="22"/>
              </w:rPr>
              <w:t>6</w:t>
            </w:r>
            <w:r w:rsidRPr="00A4280A">
              <w:rPr>
                <w:rFonts w:ascii="Arial" w:hAnsi="Arial" w:cs="Arial"/>
                <w:sz w:val="22"/>
                <w:szCs w:val="22"/>
              </w:rPr>
              <w:t xml:space="preserve">% × </w:t>
            </w:r>
            <w:r>
              <w:rPr>
                <w:rFonts w:ascii="Arial" w:hAnsi="Arial" w:cs="Arial"/>
                <w:sz w:val="22"/>
                <w:szCs w:val="22"/>
              </w:rPr>
              <w:t>(</w:t>
            </w:r>
            <w:r w:rsidRPr="00A4280A">
              <w:rPr>
                <w:rFonts w:ascii="Arial" w:hAnsi="Arial" w:cs="Arial"/>
                <w:sz w:val="22"/>
                <w:szCs w:val="22"/>
              </w:rPr>
              <w:t xml:space="preserve">€ </w:t>
            </w:r>
            <w:r>
              <w:rPr>
                <w:rFonts w:ascii="Arial" w:hAnsi="Arial" w:cs="Arial"/>
                <w:sz w:val="22"/>
                <w:szCs w:val="22"/>
              </w:rPr>
              <w:t>342</w:t>
            </w:r>
            <w:r w:rsidRPr="00A4280A">
              <w:rPr>
                <w:rFonts w:ascii="Arial" w:hAnsi="Arial" w:cs="Arial"/>
                <w:sz w:val="22"/>
                <w:szCs w:val="22"/>
              </w:rPr>
              <w:t xml:space="preserve">.000 </w:t>
            </w:r>
            <w:r>
              <w:rPr>
                <w:rFonts w:ascii="Arial" w:hAnsi="Arial" w:cs="Arial"/>
                <w:sz w:val="22"/>
                <w:szCs w:val="22"/>
              </w:rPr>
              <w:t xml:space="preserve">- € 11.400) </w:t>
            </w:r>
            <w:r w:rsidRPr="00A4280A">
              <w:rPr>
                <w:rFonts w:ascii="Arial" w:hAnsi="Arial" w:cs="Arial"/>
                <w:sz w:val="22"/>
                <w:szCs w:val="22"/>
              </w:rPr>
              <w:t>/ 12</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€ 1.653</w:t>
            </w:r>
          </w:p>
        </w:tc>
      </w:tr>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p>
        </w:tc>
        <w:tc>
          <w:tcPr>
            <w:tcW w:w="3599" w:type="dxa"/>
          </w:tcPr>
          <w:p w:rsidR="00807174" w:rsidRPr="00A4280A" w:rsidRDefault="00807174" w:rsidP="00807174">
            <w:pPr>
              <w:autoSpaceDE w:val="0"/>
              <w:autoSpaceDN w:val="0"/>
              <w:adjustRightInd w:val="0"/>
              <w:rPr>
                <w:rFonts w:ascii="Arial" w:hAnsi="Arial" w:cs="Arial"/>
                <w:color w:val="000000"/>
                <w:sz w:val="22"/>
              </w:rPr>
            </w:pP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E157DA">
        <w:tc>
          <w:tcPr>
            <w:tcW w:w="608" w:type="dxa"/>
          </w:tcPr>
          <w:p w:rsidR="00807174" w:rsidRPr="00E157DA" w:rsidRDefault="00807174" w:rsidP="00807174">
            <w:pPr>
              <w:pStyle w:val="Lijstalinea"/>
              <w:numPr>
                <w:ilvl w:val="0"/>
                <w:numId w:val="13"/>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480</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Afschrijvingskosten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€ 950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011</w:t>
            </w:r>
          </w:p>
        </w:tc>
        <w:tc>
          <w:tcPr>
            <w:tcW w:w="3599" w:type="dxa"/>
          </w:tcPr>
          <w:p w:rsidR="00807174" w:rsidRDefault="00807174" w:rsidP="00807174">
            <w:pPr>
              <w:autoSpaceDE w:val="0"/>
              <w:autoSpaceDN w:val="0"/>
              <w:adjustRightInd w:val="0"/>
              <w:rPr>
                <w:rFonts w:ascii="Arial" w:hAnsi="Arial" w:cs="Arial"/>
                <w:sz w:val="22"/>
              </w:rPr>
            </w:pPr>
            <w:r>
              <w:rPr>
                <w:rFonts w:ascii="Arial" w:hAnsi="Arial" w:cs="Arial"/>
                <w:sz w:val="22"/>
              </w:rPr>
              <w:t>Afschrijving gebouwen</w:t>
            </w:r>
          </w:p>
          <w:p w:rsidR="00807174" w:rsidRPr="00A4280A" w:rsidRDefault="00807174" w:rsidP="00807174">
            <w:pPr>
              <w:autoSpaceDE w:val="0"/>
              <w:autoSpaceDN w:val="0"/>
              <w:adjustRightInd w:val="0"/>
              <w:rPr>
                <w:sz w:val="22"/>
              </w:rPr>
            </w:pPr>
            <w:r w:rsidRPr="00A4280A">
              <w:rPr>
                <w:rFonts w:ascii="Arial" w:hAnsi="Arial" w:cs="Arial"/>
                <w:sz w:val="22"/>
                <w:szCs w:val="22"/>
              </w:rPr>
              <w:t>3% × € 380.000 / 12</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€ 950</w:t>
            </w:r>
          </w:p>
        </w:tc>
      </w:tr>
    </w:tbl>
    <w:p w:rsidR="00C12DA5" w:rsidRDefault="00C12DA5"/>
    <w:p w:rsidR="00C12DA5" w:rsidRDefault="00C12DA5"/>
    <w:tbl>
      <w:tblPr>
        <w:tblStyle w:val="Tabelraster"/>
        <w:tblW w:w="0" w:type="auto"/>
        <w:tblLook w:val="04A0" w:firstRow="1" w:lastRow="0" w:firstColumn="1" w:lastColumn="0" w:noHBand="0" w:noVBand="1"/>
      </w:tblPr>
      <w:tblGrid>
        <w:gridCol w:w="608"/>
        <w:gridCol w:w="608"/>
        <w:gridCol w:w="709"/>
        <w:gridCol w:w="3882"/>
        <w:gridCol w:w="1212"/>
        <w:gridCol w:w="1339"/>
      </w:tblGrid>
      <w:tr w:rsidR="00807174" w:rsidRPr="00A4280A" w:rsidTr="00C12DA5">
        <w:tc>
          <w:tcPr>
            <w:tcW w:w="608" w:type="dxa"/>
          </w:tcPr>
          <w:p w:rsidR="00807174" w:rsidRPr="00E157DA" w:rsidRDefault="00807174" w:rsidP="00807174">
            <w:pPr>
              <w:pStyle w:val="Lijstalinea"/>
              <w:numPr>
                <w:ilvl w:val="0"/>
                <w:numId w:val="13"/>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0</w:t>
            </w:r>
            <w:r>
              <w:rPr>
                <w:rFonts w:ascii="Arial" w:hAnsi="Arial" w:cs="Arial"/>
                <w:color w:val="000000"/>
                <w:sz w:val="22"/>
              </w:rPr>
              <w:t>70</w:t>
            </w:r>
          </w:p>
        </w:tc>
        <w:tc>
          <w:tcPr>
            <w:tcW w:w="3882" w:type="dxa"/>
          </w:tcPr>
          <w:p w:rsidR="00807174" w:rsidRDefault="00807174" w:rsidP="00807174">
            <w:pPr>
              <w:autoSpaceDE w:val="0"/>
              <w:autoSpaceDN w:val="0"/>
              <w:adjustRightInd w:val="0"/>
              <w:rPr>
                <w:rFonts w:ascii="Arial" w:hAnsi="Arial" w:cs="Arial"/>
                <w:sz w:val="22"/>
              </w:rPr>
            </w:pPr>
            <w:r>
              <w:rPr>
                <w:rFonts w:ascii="Arial" w:hAnsi="Arial" w:cs="Arial"/>
                <w:sz w:val="22"/>
              </w:rPr>
              <w:t>Hypothecaire lening</w:t>
            </w:r>
          </w:p>
          <w:p w:rsidR="00807174" w:rsidRPr="00A4280A" w:rsidRDefault="00807174" w:rsidP="00807174">
            <w:pPr>
              <w:autoSpaceDE w:val="0"/>
              <w:autoSpaceDN w:val="0"/>
              <w:adjustRightInd w:val="0"/>
              <w:rPr>
                <w:rFonts w:ascii="Arial" w:hAnsi="Arial" w:cs="Arial"/>
                <w:sz w:val="22"/>
              </w:rPr>
            </w:pPr>
            <w:r w:rsidRPr="00A4280A">
              <w:rPr>
                <w:rFonts w:ascii="Arial" w:hAnsi="Arial" w:cs="Arial"/>
                <w:sz w:val="22"/>
                <w:szCs w:val="22"/>
              </w:rPr>
              <w:t>€ 342.000 / 30</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€ 11.400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C12DA5">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153</w:t>
            </w:r>
          </w:p>
        </w:tc>
        <w:tc>
          <w:tcPr>
            <w:tcW w:w="3882" w:type="dxa"/>
          </w:tcPr>
          <w:p w:rsidR="00807174" w:rsidRDefault="00807174" w:rsidP="00807174">
            <w:pPr>
              <w:autoSpaceDE w:val="0"/>
              <w:autoSpaceDN w:val="0"/>
              <w:adjustRightInd w:val="0"/>
              <w:rPr>
                <w:rFonts w:ascii="Arial" w:hAnsi="Arial" w:cs="Arial"/>
                <w:sz w:val="22"/>
              </w:rPr>
            </w:pPr>
            <w:r>
              <w:rPr>
                <w:rFonts w:ascii="Arial" w:hAnsi="Arial" w:cs="Arial"/>
                <w:sz w:val="22"/>
              </w:rPr>
              <w:t>Nog te betalen bedragen</w:t>
            </w:r>
          </w:p>
          <w:p w:rsidR="00807174" w:rsidRPr="00A4280A" w:rsidRDefault="00807174" w:rsidP="00807174">
            <w:pPr>
              <w:autoSpaceDE w:val="0"/>
              <w:autoSpaceDN w:val="0"/>
              <w:adjustRightInd w:val="0"/>
              <w:rPr>
                <w:rFonts w:ascii="Arial" w:hAnsi="Arial" w:cs="Arial"/>
                <w:sz w:val="22"/>
              </w:rPr>
            </w:pPr>
            <w:r w:rsidRPr="00A4280A">
              <w:rPr>
                <w:rFonts w:ascii="Arial" w:hAnsi="Arial" w:cs="Arial"/>
                <w:sz w:val="22"/>
                <w:szCs w:val="22"/>
              </w:rPr>
              <w:t xml:space="preserve">6% × </w:t>
            </w:r>
            <w:r>
              <w:rPr>
                <w:rFonts w:ascii="Arial" w:hAnsi="Arial" w:cs="Arial"/>
                <w:sz w:val="22"/>
                <w:szCs w:val="22"/>
              </w:rPr>
              <w:t>(</w:t>
            </w:r>
            <w:r w:rsidRPr="00A4280A">
              <w:rPr>
                <w:rFonts w:ascii="Arial" w:hAnsi="Arial" w:cs="Arial"/>
                <w:sz w:val="22"/>
                <w:szCs w:val="22"/>
              </w:rPr>
              <w:t>€ 342.000</w:t>
            </w:r>
            <w:r>
              <w:rPr>
                <w:rFonts w:ascii="Arial" w:hAnsi="Arial" w:cs="Arial"/>
                <w:sz w:val="22"/>
                <w:szCs w:val="22"/>
              </w:rPr>
              <w:t xml:space="preserve"> – 7 x € 11.400)</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€ 15.732</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C12DA5">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1</w:t>
            </w:r>
            <w:r>
              <w:rPr>
                <w:rFonts w:ascii="Arial" w:hAnsi="Arial" w:cs="Arial"/>
                <w:color w:val="000000"/>
                <w:sz w:val="22"/>
              </w:rPr>
              <w:t>1</w:t>
            </w:r>
            <w:r w:rsidRPr="00A4280A">
              <w:rPr>
                <w:rFonts w:ascii="Arial" w:hAnsi="Arial" w:cs="Arial"/>
                <w:color w:val="000000"/>
                <w:sz w:val="22"/>
              </w:rPr>
              <w:t>0</w:t>
            </w:r>
          </w:p>
        </w:tc>
        <w:tc>
          <w:tcPr>
            <w:tcW w:w="3882" w:type="dxa"/>
          </w:tcPr>
          <w:p w:rsidR="00807174" w:rsidRPr="00A4280A" w:rsidRDefault="00807174" w:rsidP="00807174">
            <w:pPr>
              <w:autoSpaceDE w:val="0"/>
              <w:autoSpaceDN w:val="0"/>
              <w:adjustRightInd w:val="0"/>
              <w:rPr>
                <w:rFonts w:ascii="Arial" w:hAnsi="Arial" w:cs="Arial"/>
                <w:color w:val="000000"/>
                <w:sz w:val="22"/>
              </w:rPr>
            </w:pPr>
            <w:r>
              <w:rPr>
                <w:rFonts w:ascii="Arial" w:hAnsi="Arial" w:cs="Arial"/>
                <w:color w:val="000000"/>
                <w:sz w:val="22"/>
              </w:rPr>
              <w:t>Rabobank</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€ 27.132</w:t>
            </w:r>
          </w:p>
        </w:tc>
      </w:tr>
      <w:tr w:rsidR="00807174" w:rsidRPr="00A4280A" w:rsidTr="00C12DA5">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p>
        </w:tc>
        <w:tc>
          <w:tcPr>
            <w:tcW w:w="3882" w:type="dxa"/>
          </w:tcPr>
          <w:p w:rsidR="00807174" w:rsidRPr="00A4280A" w:rsidRDefault="00807174" w:rsidP="00807174">
            <w:pPr>
              <w:autoSpaceDE w:val="0"/>
              <w:autoSpaceDN w:val="0"/>
              <w:adjustRightInd w:val="0"/>
              <w:rPr>
                <w:rFonts w:ascii="Arial" w:hAnsi="Arial" w:cs="Arial"/>
                <w:color w:val="000000"/>
                <w:sz w:val="22"/>
              </w:rPr>
            </w:pP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C12DA5">
        <w:tc>
          <w:tcPr>
            <w:tcW w:w="608" w:type="dxa"/>
          </w:tcPr>
          <w:p w:rsidR="00807174" w:rsidRPr="00E157DA" w:rsidRDefault="00807174" w:rsidP="00807174">
            <w:pPr>
              <w:pStyle w:val="Lijstalinea"/>
              <w:numPr>
                <w:ilvl w:val="0"/>
                <w:numId w:val="13"/>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470</w:t>
            </w:r>
          </w:p>
        </w:tc>
        <w:tc>
          <w:tcPr>
            <w:tcW w:w="3882" w:type="dxa"/>
          </w:tcPr>
          <w:p w:rsidR="00807174" w:rsidRPr="00A4280A" w:rsidRDefault="00807174" w:rsidP="00807174">
            <w:pPr>
              <w:autoSpaceDE w:val="0"/>
              <w:autoSpaceDN w:val="0"/>
              <w:adjustRightInd w:val="0"/>
              <w:rPr>
                <w:sz w:val="22"/>
              </w:rPr>
            </w:pPr>
            <w:r>
              <w:rPr>
                <w:rFonts w:ascii="Arial" w:hAnsi="Arial" w:cs="Arial"/>
                <w:sz w:val="22"/>
              </w:rPr>
              <w:t>Interestkosten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€ 1.254</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C12DA5">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153</w:t>
            </w:r>
          </w:p>
        </w:tc>
        <w:tc>
          <w:tcPr>
            <w:tcW w:w="3882" w:type="dxa"/>
          </w:tcPr>
          <w:p w:rsidR="00807174" w:rsidRDefault="00807174" w:rsidP="00807174">
            <w:pPr>
              <w:autoSpaceDE w:val="0"/>
              <w:autoSpaceDN w:val="0"/>
              <w:adjustRightInd w:val="0"/>
              <w:rPr>
                <w:rFonts w:ascii="Arial" w:hAnsi="Arial" w:cs="Arial"/>
                <w:sz w:val="22"/>
              </w:rPr>
            </w:pPr>
            <w:r>
              <w:rPr>
                <w:rFonts w:ascii="Arial" w:hAnsi="Arial" w:cs="Arial"/>
                <w:sz w:val="22"/>
              </w:rPr>
              <w:t>Nog te betalen bedragen</w:t>
            </w:r>
          </w:p>
          <w:p w:rsidR="00807174" w:rsidRPr="00A4280A" w:rsidRDefault="00807174" w:rsidP="00807174">
            <w:pPr>
              <w:autoSpaceDE w:val="0"/>
              <w:autoSpaceDN w:val="0"/>
              <w:adjustRightInd w:val="0"/>
              <w:rPr>
                <w:sz w:val="22"/>
              </w:rPr>
            </w:pPr>
            <w:r>
              <w:rPr>
                <w:rFonts w:ascii="Arial" w:hAnsi="Arial" w:cs="Arial"/>
                <w:sz w:val="22"/>
                <w:szCs w:val="22"/>
              </w:rPr>
              <w:t>6</w:t>
            </w:r>
            <w:r w:rsidRPr="00A4280A">
              <w:rPr>
                <w:rFonts w:ascii="Arial" w:hAnsi="Arial" w:cs="Arial"/>
                <w:sz w:val="22"/>
                <w:szCs w:val="22"/>
              </w:rPr>
              <w:t xml:space="preserve">% × </w:t>
            </w:r>
            <w:r>
              <w:rPr>
                <w:rFonts w:ascii="Arial" w:hAnsi="Arial" w:cs="Arial"/>
                <w:sz w:val="22"/>
                <w:szCs w:val="22"/>
              </w:rPr>
              <w:t>(</w:t>
            </w:r>
            <w:r w:rsidRPr="00A4280A">
              <w:rPr>
                <w:rFonts w:ascii="Arial" w:hAnsi="Arial" w:cs="Arial"/>
                <w:sz w:val="22"/>
                <w:szCs w:val="22"/>
              </w:rPr>
              <w:t xml:space="preserve">€ </w:t>
            </w:r>
            <w:r>
              <w:rPr>
                <w:rFonts w:ascii="Arial" w:hAnsi="Arial" w:cs="Arial"/>
                <w:sz w:val="22"/>
                <w:szCs w:val="22"/>
              </w:rPr>
              <w:t>342</w:t>
            </w:r>
            <w:r w:rsidRPr="00A4280A">
              <w:rPr>
                <w:rFonts w:ascii="Arial" w:hAnsi="Arial" w:cs="Arial"/>
                <w:sz w:val="22"/>
                <w:szCs w:val="22"/>
              </w:rPr>
              <w:t xml:space="preserve">.000 </w:t>
            </w:r>
            <w:r>
              <w:rPr>
                <w:rFonts w:ascii="Arial" w:hAnsi="Arial" w:cs="Arial"/>
                <w:sz w:val="22"/>
                <w:szCs w:val="22"/>
              </w:rPr>
              <w:t xml:space="preserve">– 8 x € 11.400) </w:t>
            </w:r>
            <w:r w:rsidRPr="00A4280A">
              <w:rPr>
                <w:rFonts w:ascii="Arial" w:hAnsi="Arial" w:cs="Arial"/>
                <w:sz w:val="22"/>
                <w:szCs w:val="22"/>
              </w:rPr>
              <w:t>/ 12</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€ 1.254</w:t>
            </w:r>
          </w:p>
        </w:tc>
      </w:tr>
      <w:tr w:rsidR="00807174" w:rsidRPr="00A4280A" w:rsidTr="00C12DA5">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p>
        </w:tc>
        <w:tc>
          <w:tcPr>
            <w:tcW w:w="3882" w:type="dxa"/>
          </w:tcPr>
          <w:p w:rsidR="00807174" w:rsidRPr="00A4280A" w:rsidRDefault="00807174" w:rsidP="00807174">
            <w:pPr>
              <w:autoSpaceDE w:val="0"/>
              <w:autoSpaceDN w:val="0"/>
              <w:adjustRightInd w:val="0"/>
              <w:rPr>
                <w:rFonts w:ascii="Arial" w:hAnsi="Arial" w:cs="Arial"/>
                <w:color w:val="000000"/>
                <w:sz w:val="22"/>
              </w:rPr>
            </w:pP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C12DA5">
        <w:tc>
          <w:tcPr>
            <w:tcW w:w="608" w:type="dxa"/>
          </w:tcPr>
          <w:p w:rsidR="00807174" w:rsidRPr="00E157DA" w:rsidRDefault="00807174" w:rsidP="00807174">
            <w:pPr>
              <w:pStyle w:val="Lijstalinea"/>
              <w:numPr>
                <w:ilvl w:val="0"/>
                <w:numId w:val="13"/>
              </w:numPr>
              <w:autoSpaceDE w:val="0"/>
              <w:autoSpaceDN w:val="0"/>
              <w:adjustRightInd w:val="0"/>
              <w:jc w:val="center"/>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480</w:t>
            </w:r>
          </w:p>
        </w:tc>
        <w:tc>
          <w:tcPr>
            <w:tcW w:w="3882" w:type="dxa"/>
          </w:tcPr>
          <w:p w:rsidR="00807174" w:rsidRPr="00A4280A" w:rsidRDefault="00807174" w:rsidP="00807174">
            <w:pPr>
              <w:autoSpaceDE w:val="0"/>
              <w:autoSpaceDN w:val="0"/>
              <w:adjustRightInd w:val="0"/>
              <w:rPr>
                <w:sz w:val="22"/>
              </w:rPr>
            </w:pPr>
            <w:r>
              <w:rPr>
                <w:rFonts w:ascii="Arial" w:hAnsi="Arial" w:cs="Arial"/>
                <w:sz w:val="22"/>
              </w:rPr>
              <w:t>Afschrijvingskosten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€ 950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A4280A" w:rsidTr="00C12DA5">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sidRPr="00A4280A">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011</w:t>
            </w:r>
          </w:p>
        </w:tc>
        <w:tc>
          <w:tcPr>
            <w:tcW w:w="3882" w:type="dxa"/>
          </w:tcPr>
          <w:p w:rsidR="00807174" w:rsidRDefault="00807174" w:rsidP="00807174">
            <w:pPr>
              <w:autoSpaceDE w:val="0"/>
              <w:autoSpaceDN w:val="0"/>
              <w:adjustRightInd w:val="0"/>
              <w:rPr>
                <w:rFonts w:ascii="Arial" w:hAnsi="Arial" w:cs="Arial"/>
                <w:sz w:val="22"/>
              </w:rPr>
            </w:pPr>
            <w:r>
              <w:rPr>
                <w:rFonts w:ascii="Arial" w:hAnsi="Arial" w:cs="Arial"/>
                <w:sz w:val="22"/>
              </w:rPr>
              <w:t>Afschrijving gebouwen</w:t>
            </w:r>
          </w:p>
          <w:p w:rsidR="00807174" w:rsidRPr="00A4280A" w:rsidRDefault="00807174" w:rsidP="00807174">
            <w:pPr>
              <w:autoSpaceDE w:val="0"/>
              <w:autoSpaceDN w:val="0"/>
              <w:adjustRightInd w:val="0"/>
              <w:rPr>
                <w:sz w:val="22"/>
              </w:rPr>
            </w:pPr>
            <w:r w:rsidRPr="00A4280A">
              <w:rPr>
                <w:rFonts w:ascii="Arial" w:hAnsi="Arial" w:cs="Arial"/>
                <w:sz w:val="22"/>
                <w:szCs w:val="22"/>
              </w:rPr>
              <w:t>3% × € 380.000 / 12</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€ 950</w:t>
            </w:r>
          </w:p>
        </w:tc>
      </w:tr>
    </w:tbl>
    <w:p w:rsidR="00F83E00" w:rsidRPr="00A4280A" w:rsidRDefault="00F83E00" w:rsidP="00F83E00">
      <w:pPr>
        <w:pStyle w:val="Lijstalinea"/>
        <w:ind w:left="360"/>
        <w:rPr>
          <w:rFonts w:ascii="Arial" w:hAnsi="Arial" w:cs="Arial"/>
        </w:rPr>
      </w:pPr>
    </w:p>
    <w:p w:rsidR="00F83E00" w:rsidRPr="00A4280A" w:rsidRDefault="00F83E00" w:rsidP="00F83E00">
      <w:pPr>
        <w:pStyle w:val="Lijstalinea"/>
        <w:ind w:left="360"/>
        <w:rPr>
          <w:rFonts w:ascii="Arial" w:hAnsi="Arial" w:cs="Arial"/>
        </w:rPr>
      </w:pPr>
    </w:p>
    <w:p w:rsidR="006C6D94" w:rsidRPr="00A4280A" w:rsidRDefault="006C6D94" w:rsidP="006C6D94">
      <w:pPr>
        <w:pStyle w:val="Lijstalinea"/>
        <w:ind w:left="0"/>
        <w:rPr>
          <w:rFonts w:ascii="Arial" w:hAnsi="Arial" w:cs="Arial"/>
          <w:b/>
        </w:rPr>
      </w:pPr>
      <w:r w:rsidRPr="00A4280A">
        <w:rPr>
          <w:rFonts w:ascii="Arial" w:hAnsi="Arial" w:cs="Arial"/>
          <w:b/>
        </w:rPr>
        <w:t>Opgave 8.4</w:t>
      </w:r>
    </w:p>
    <w:p w:rsidR="00E157DA" w:rsidRDefault="006C6D94" w:rsidP="006C6D94">
      <w:pPr>
        <w:pStyle w:val="Lijstalinea"/>
        <w:ind w:left="0"/>
        <w:rPr>
          <w:rFonts w:ascii="Arial" w:hAnsi="Arial" w:cs="Arial"/>
        </w:rPr>
      </w:pPr>
      <w:r w:rsidRPr="00A4280A">
        <w:rPr>
          <w:rFonts w:ascii="Arial" w:hAnsi="Arial" w:cs="Arial"/>
        </w:rPr>
        <w:t>De onderneming staat € 10.000 rood bij de bank</w:t>
      </w:r>
      <w:r w:rsidR="00167A66" w:rsidRPr="00A4280A">
        <w:rPr>
          <w:rFonts w:ascii="Arial" w:hAnsi="Arial" w:cs="Arial"/>
        </w:rPr>
        <w:t xml:space="preserve">. </w:t>
      </w:r>
    </w:p>
    <w:p w:rsidR="006C6D94" w:rsidRPr="00A4280A" w:rsidRDefault="006C6D94" w:rsidP="006C6D94">
      <w:pPr>
        <w:pStyle w:val="Lijstalinea"/>
        <w:ind w:left="0"/>
        <w:rPr>
          <w:rFonts w:ascii="Arial" w:hAnsi="Arial" w:cs="Arial"/>
        </w:rPr>
      </w:pPr>
      <w:r w:rsidRPr="00A4280A">
        <w:rPr>
          <w:rFonts w:ascii="Arial" w:hAnsi="Arial" w:cs="Arial"/>
        </w:rPr>
        <w:t>De kredietruimte is € 25.000 - € 10.000 = € 15.000</w:t>
      </w:r>
    </w:p>
    <w:p w:rsidR="006C6D94" w:rsidRPr="00A4280A" w:rsidRDefault="006C6D94" w:rsidP="006C6D94">
      <w:pPr>
        <w:pStyle w:val="Lijstalinea"/>
        <w:ind w:left="0"/>
        <w:rPr>
          <w:rFonts w:ascii="Arial" w:hAnsi="Arial" w:cs="Arial"/>
        </w:rPr>
      </w:pPr>
    </w:p>
    <w:p w:rsidR="006C6D94" w:rsidRPr="00A4280A" w:rsidRDefault="006C6D94" w:rsidP="006C6D94">
      <w:pPr>
        <w:pStyle w:val="Lijstalinea"/>
        <w:ind w:left="0"/>
        <w:rPr>
          <w:rFonts w:ascii="Arial" w:hAnsi="Arial" w:cs="Arial"/>
        </w:rPr>
      </w:pPr>
    </w:p>
    <w:p w:rsidR="006C6D94" w:rsidRPr="00A4280A" w:rsidRDefault="006C6D94" w:rsidP="006C6D94">
      <w:pPr>
        <w:pStyle w:val="Lijstalinea"/>
        <w:ind w:left="0"/>
        <w:rPr>
          <w:rFonts w:ascii="Arial" w:hAnsi="Arial" w:cs="Arial"/>
          <w:b/>
        </w:rPr>
      </w:pPr>
      <w:r w:rsidRPr="00A4280A">
        <w:rPr>
          <w:rFonts w:ascii="Arial" w:hAnsi="Arial" w:cs="Arial"/>
          <w:b/>
        </w:rPr>
        <w:t>Opgave 8.5</w:t>
      </w:r>
    </w:p>
    <w:p w:rsidR="006C6D94" w:rsidRPr="00A4280A" w:rsidRDefault="006C6D94" w:rsidP="006C6D94">
      <w:pPr>
        <w:pStyle w:val="Lijstalinea"/>
        <w:ind w:left="0"/>
        <w:rPr>
          <w:rFonts w:ascii="Arial" w:hAnsi="Arial" w:cs="Arial"/>
        </w:rPr>
      </w:pPr>
      <w:r w:rsidRPr="00A4280A">
        <w:rPr>
          <w:rFonts w:ascii="Arial" w:hAnsi="Arial" w:cs="Arial"/>
        </w:rPr>
        <w:t>Het banksaldo is € 100.000 - € 25.000 = € 75.000 negatief (</w:t>
      </w:r>
      <w:r w:rsidR="00167A66" w:rsidRPr="00A4280A">
        <w:rPr>
          <w:rFonts w:ascii="Arial" w:hAnsi="Arial" w:cs="Arial"/>
        </w:rPr>
        <w:t>‘</w:t>
      </w:r>
      <w:r w:rsidRPr="00A4280A">
        <w:rPr>
          <w:rFonts w:ascii="Arial" w:hAnsi="Arial" w:cs="Arial"/>
        </w:rPr>
        <w:t>rood</w:t>
      </w:r>
      <w:r w:rsidR="00167A66" w:rsidRPr="00A4280A">
        <w:rPr>
          <w:rFonts w:ascii="Arial" w:hAnsi="Arial" w:cs="Arial"/>
        </w:rPr>
        <w:t>’</w:t>
      </w:r>
      <w:r w:rsidRPr="00A4280A">
        <w:rPr>
          <w:rFonts w:ascii="Arial" w:hAnsi="Arial" w:cs="Arial"/>
        </w:rPr>
        <w:t>)</w:t>
      </w:r>
      <w:r w:rsidR="00167A66" w:rsidRPr="00A4280A">
        <w:rPr>
          <w:rFonts w:ascii="Arial" w:hAnsi="Arial" w:cs="Arial"/>
        </w:rPr>
        <w:t>.</w:t>
      </w:r>
    </w:p>
    <w:p w:rsidR="006C6D94" w:rsidRPr="00A4280A" w:rsidRDefault="006C6D94" w:rsidP="006C6D94">
      <w:pPr>
        <w:pStyle w:val="Lijstalinea"/>
        <w:ind w:left="0"/>
        <w:rPr>
          <w:rFonts w:ascii="Arial" w:hAnsi="Arial" w:cs="Arial"/>
        </w:rPr>
      </w:pPr>
    </w:p>
    <w:p w:rsidR="006C6D94" w:rsidRPr="00A4280A" w:rsidRDefault="006C6D94" w:rsidP="006C6D94">
      <w:pPr>
        <w:pStyle w:val="Lijstalinea"/>
        <w:ind w:left="0"/>
        <w:rPr>
          <w:rFonts w:ascii="Arial" w:hAnsi="Arial" w:cs="Arial"/>
        </w:rPr>
      </w:pPr>
    </w:p>
    <w:p w:rsidR="006C6D94" w:rsidRPr="00A4280A" w:rsidRDefault="006C6D94" w:rsidP="006C6D94">
      <w:pPr>
        <w:pStyle w:val="Lijstalinea"/>
        <w:ind w:left="0"/>
        <w:rPr>
          <w:rFonts w:ascii="Arial" w:hAnsi="Arial" w:cs="Arial"/>
          <w:b/>
        </w:rPr>
      </w:pPr>
      <w:r w:rsidRPr="00A4280A">
        <w:rPr>
          <w:rFonts w:ascii="Arial" w:hAnsi="Arial" w:cs="Arial"/>
          <w:b/>
        </w:rPr>
        <w:t>Opgave 8.6</w:t>
      </w:r>
    </w:p>
    <w:tbl>
      <w:tblPr>
        <w:tblStyle w:val="Tabelraster"/>
        <w:tblW w:w="0" w:type="auto"/>
        <w:tblLook w:val="04A0" w:firstRow="1" w:lastRow="0" w:firstColumn="1" w:lastColumn="0" w:noHBand="0" w:noVBand="1"/>
      </w:tblPr>
      <w:tblGrid>
        <w:gridCol w:w="608"/>
        <w:gridCol w:w="608"/>
        <w:gridCol w:w="709"/>
        <w:gridCol w:w="3599"/>
        <w:gridCol w:w="1212"/>
        <w:gridCol w:w="1339"/>
      </w:tblGrid>
      <w:tr w:rsidR="00807174" w:rsidRPr="00A4280A" w:rsidTr="00807174">
        <w:tc>
          <w:tcPr>
            <w:tcW w:w="608" w:type="dxa"/>
            <w:shd w:val="clear" w:color="auto" w:fill="D9D9D9" w:themeFill="background1" w:themeFillShade="D9"/>
          </w:tcPr>
          <w:p w:rsidR="00807174" w:rsidRPr="00E157DA" w:rsidRDefault="00807174" w:rsidP="00807174">
            <w:pPr>
              <w:pStyle w:val="Lijstalinea"/>
              <w:autoSpaceDE w:val="0"/>
              <w:autoSpaceDN w:val="0"/>
              <w:adjustRightInd w:val="0"/>
              <w:ind w:left="360"/>
              <w:rPr>
                <w:rFonts w:ascii="Arial" w:hAnsi="Arial" w:cs="Arial"/>
                <w:color w:val="000000"/>
              </w:rPr>
            </w:pPr>
          </w:p>
        </w:tc>
        <w:tc>
          <w:tcPr>
            <w:tcW w:w="608" w:type="dxa"/>
            <w:shd w:val="clear" w:color="auto" w:fill="D9D9D9" w:themeFill="background1" w:themeFillShade="D9"/>
          </w:tcPr>
          <w:p w:rsidR="00807174" w:rsidRPr="00A4280A" w:rsidRDefault="00807174" w:rsidP="00807174">
            <w:pPr>
              <w:autoSpaceDE w:val="0"/>
              <w:autoSpaceDN w:val="0"/>
              <w:adjustRightInd w:val="0"/>
              <w:jc w:val="center"/>
              <w:rPr>
                <w:rFonts w:ascii="Arial" w:hAnsi="Arial" w:cs="Arial"/>
                <w:color w:val="000000"/>
              </w:rPr>
            </w:pPr>
          </w:p>
        </w:tc>
        <w:tc>
          <w:tcPr>
            <w:tcW w:w="709"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b/>
                <w:color w:val="000000"/>
              </w:rPr>
            </w:pPr>
            <w:r w:rsidRPr="00807174">
              <w:rPr>
                <w:rFonts w:ascii="Arial" w:hAnsi="Arial" w:cs="Arial"/>
                <w:b/>
                <w:color w:val="000000"/>
              </w:rPr>
              <w:t>Nr.</w:t>
            </w:r>
          </w:p>
        </w:tc>
        <w:tc>
          <w:tcPr>
            <w:tcW w:w="3599"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b/>
                <w:color w:val="000000"/>
              </w:rPr>
            </w:pPr>
            <w:r w:rsidRPr="00807174">
              <w:rPr>
                <w:rFonts w:ascii="Arial" w:hAnsi="Arial" w:cs="Arial"/>
                <w:b/>
                <w:color w:val="000000"/>
              </w:rPr>
              <w:t>Naam grootboekrekening</w:t>
            </w:r>
          </w:p>
        </w:tc>
        <w:tc>
          <w:tcPr>
            <w:tcW w:w="1212"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b/>
                <w:color w:val="000000"/>
              </w:rPr>
            </w:pPr>
            <w:r w:rsidRPr="00807174">
              <w:rPr>
                <w:rFonts w:ascii="Arial" w:hAnsi="Arial" w:cs="Arial"/>
                <w:b/>
                <w:color w:val="000000"/>
              </w:rPr>
              <w:t>Debet</w:t>
            </w:r>
          </w:p>
        </w:tc>
        <w:tc>
          <w:tcPr>
            <w:tcW w:w="1339"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b/>
                <w:color w:val="000000"/>
              </w:rPr>
            </w:pPr>
            <w:r w:rsidRPr="00807174">
              <w:rPr>
                <w:rFonts w:ascii="Arial" w:hAnsi="Arial" w:cs="Arial"/>
                <w:b/>
                <w:color w:val="000000"/>
              </w:rPr>
              <w:t>Credit</w:t>
            </w:r>
          </w:p>
        </w:tc>
      </w:tr>
      <w:tr w:rsidR="00807174" w:rsidRPr="00A4280A" w:rsidTr="00E157DA">
        <w:tc>
          <w:tcPr>
            <w:tcW w:w="608" w:type="dxa"/>
          </w:tcPr>
          <w:p w:rsidR="00807174" w:rsidRPr="00E157DA" w:rsidRDefault="00807174" w:rsidP="00807174">
            <w:pPr>
              <w:pStyle w:val="Lijstalinea"/>
              <w:numPr>
                <w:ilvl w:val="0"/>
                <w:numId w:val="14"/>
              </w:numPr>
              <w:autoSpaceDE w:val="0"/>
              <w:autoSpaceDN w:val="0"/>
              <w:adjustRightInd w:val="0"/>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240</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Tussenrekening lonen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€ 27.720</w:t>
            </w: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E157DA" w:rsidTr="00E157DA">
        <w:tc>
          <w:tcPr>
            <w:tcW w:w="608" w:type="dxa"/>
          </w:tcPr>
          <w:p w:rsidR="00807174" w:rsidRPr="00E157DA" w:rsidRDefault="00807174" w:rsidP="00807174">
            <w:pPr>
              <w:pStyle w:val="Lijstalinea"/>
              <w:autoSpaceDE w:val="0"/>
              <w:autoSpaceDN w:val="0"/>
              <w:adjustRightInd w:val="0"/>
              <w:ind w:left="360"/>
              <w:rPr>
                <w:rFonts w:ascii="Arial" w:hAnsi="Arial" w:cs="Arial"/>
                <w:color w:val="000000"/>
                <w:sz w:val="22"/>
                <w:szCs w:val="22"/>
              </w:rPr>
            </w:pPr>
          </w:p>
        </w:tc>
        <w:tc>
          <w:tcPr>
            <w:tcW w:w="608" w:type="dxa"/>
          </w:tcPr>
          <w:p w:rsidR="00807174" w:rsidRPr="00E157DA" w:rsidRDefault="00807174" w:rsidP="00807174">
            <w:pPr>
              <w:autoSpaceDE w:val="0"/>
              <w:autoSpaceDN w:val="0"/>
              <w:adjustRightInd w:val="0"/>
              <w:jc w:val="center"/>
              <w:rPr>
                <w:rFonts w:ascii="Arial" w:hAnsi="Arial" w:cs="Arial"/>
                <w:color w:val="000000"/>
                <w:sz w:val="22"/>
                <w:szCs w:val="22"/>
              </w:rPr>
            </w:pPr>
          </w:p>
        </w:tc>
        <w:tc>
          <w:tcPr>
            <w:tcW w:w="709" w:type="dxa"/>
          </w:tcPr>
          <w:p w:rsidR="00807174" w:rsidRPr="00E157DA" w:rsidRDefault="00807174" w:rsidP="00807174">
            <w:pPr>
              <w:autoSpaceDE w:val="0"/>
              <w:autoSpaceDN w:val="0"/>
              <w:adjustRightInd w:val="0"/>
              <w:jc w:val="center"/>
              <w:rPr>
                <w:rFonts w:ascii="Arial" w:hAnsi="Arial" w:cs="Arial"/>
                <w:color w:val="000000"/>
                <w:sz w:val="22"/>
                <w:szCs w:val="22"/>
              </w:rPr>
            </w:pPr>
            <w:r w:rsidRPr="00E157DA">
              <w:rPr>
                <w:rFonts w:ascii="Arial" w:hAnsi="Arial" w:cs="Arial"/>
                <w:color w:val="000000"/>
                <w:sz w:val="22"/>
                <w:szCs w:val="22"/>
              </w:rPr>
              <w:t>409</w:t>
            </w:r>
          </w:p>
        </w:tc>
        <w:tc>
          <w:tcPr>
            <w:tcW w:w="3599" w:type="dxa"/>
          </w:tcPr>
          <w:p w:rsidR="00807174" w:rsidRPr="00E157DA" w:rsidRDefault="00807174" w:rsidP="00807174">
            <w:pPr>
              <w:autoSpaceDE w:val="0"/>
              <w:autoSpaceDN w:val="0"/>
              <w:adjustRightInd w:val="0"/>
              <w:rPr>
                <w:rFonts w:ascii="Arial" w:hAnsi="Arial" w:cs="Arial"/>
                <w:sz w:val="22"/>
                <w:szCs w:val="22"/>
              </w:rPr>
            </w:pPr>
            <w:r w:rsidRPr="00E157DA">
              <w:rPr>
                <w:rFonts w:ascii="Arial" w:hAnsi="Arial" w:cs="Arial"/>
                <w:sz w:val="22"/>
                <w:szCs w:val="22"/>
              </w:rPr>
              <w:t>Overige personeelskosten</w:t>
            </w:r>
          </w:p>
        </w:tc>
        <w:tc>
          <w:tcPr>
            <w:tcW w:w="1212" w:type="dxa"/>
          </w:tcPr>
          <w:p w:rsidR="00807174" w:rsidRPr="00E157DA" w:rsidRDefault="00807174" w:rsidP="00807174">
            <w:pPr>
              <w:autoSpaceDE w:val="0"/>
              <w:autoSpaceDN w:val="0"/>
              <w:adjustRightInd w:val="0"/>
              <w:jc w:val="right"/>
              <w:rPr>
                <w:rFonts w:ascii="Arial" w:hAnsi="Arial" w:cs="Arial"/>
                <w:color w:val="000000"/>
                <w:sz w:val="22"/>
                <w:szCs w:val="22"/>
              </w:rPr>
            </w:pPr>
            <w:r w:rsidRPr="00E157DA">
              <w:rPr>
                <w:rFonts w:ascii="Arial" w:hAnsi="Arial" w:cs="Arial"/>
                <w:color w:val="000000"/>
                <w:sz w:val="22"/>
                <w:szCs w:val="22"/>
              </w:rPr>
              <w:t>€      900</w:t>
            </w:r>
          </w:p>
        </w:tc>
        <w:tc>
          <w:tcPr>
            <w:tcW w:w="1339" w:type="dxa"/>
          </w:tcPr>
          <w:p w:rsidR="00807174" w:rsidRPr="00E157DA" w:rsidRDefault="00807174" w:rsidP="00807174">
            <w:pPr>
              <w:autoSpaceDE w:val="0"/>
              <w:autoSpaceDN w:val="0"/>
              <w:adjustRightInd w:val="0"/>
              <w:jc w:val="right"/>
              <w:rPr>
                <w:rFonts w:ascii="Arial" w:hAnsi="Arial" w:cs="Arial"/>
                <w:color w:val="000000"/>
                <w:sz w:val="22"/>
                <w:szCs w:val="22"/>
              </w:rPr>
            </w:pPr>
          </w:p>
        </w:tc>
      </w:tr>
      <w:tr w:rsidR="00807174" w:rsidRPr="00E157DA" w:rsidTr="00E157DA">
        <w:tc>
          <w:tcPr>
            <w:tcW w:w="608" w:type="dxa"/>
          </w:tcPr>
          <w:p w:rsidR="00807174" w:rsidRPr="00E157DA" w:rsidRDefault="00807174" w:rsidP="00807174">
            <w:pPr>
              <w:pStyle w:val="Lijstalinea"/>
              <w:autoSpaceDE w:val="0"/>
              <w:autoSpaceDN w:val="0"/>
              <w:adjustRightInd w:val="0"/>
              <w:ind w:left="360"/>
              <w:rPr>
                <w:rFonts w:ascii="Arial" w:hAnsi="Arial" w:cs="Arial"/>
                <w:color w:val="000000"/>
                <w:sz w:val="22"/>
                <w:szCs w:val="22"/>
              </w:rPr>
            </w:pPr>
          </w:p>
        </w:tc>
        <w:tc>
          <w:tcPr>
            <w:tcW w:w="608" w:type="dxa"/>
          </w:tcPr>
          <w:p w:rsidR="00807174" w:rsidRPr="00E157DA" w:rsidRDefault="00807174" w:rsidP="00807174">
            <w:pPr>
              <w:autoSpaceDE w:val="0"/>
              <w:autoSpaceDN w:val="0"/>
              <w:adjustRightInd w:val="0"/>
              <w:jc w:val="center"/>
              <w:rPr>
                <w:rFonts w:ascii="Arial" w:hAnsi="Arial" w:cs="Arial"/>
                <w:color w:val="000000"/>
                <w:sz w:val="22"/>
                <w:szCs w:val="22"/>
              </w:rPr>
            </w:pPr>
          </w:p>
        </w:tc>
        <w:tc>
          <w:tcPr>
            <w:tcW w:w="709" w:type="dxa"/>
          </w:tcPr>
          <w:p w:rsidR="00807174" w:rsidRPr="00E157DA" w:rsidRDefault="00807174" w:rsidP="00807174">
            <w:pPr>
              <w:autoSpaceDE w:val="0"/>
              <w:autoSpaceDN w:val="0"/>
              <w:adjustRightInd w:val="0"/>
              <w:jc w:val="center"/>
              <w:rPr>
                <w:rFonts w:ascii="Arial" w:hAnsi="Arial" w:cs="Arial"/>
                <w:color w:val="000000"/>
                <w:sz w:val="22"/>
                <w:szCs w:val="22"/>
              </w:rPr>
            </w:pPr>
            <w:r w:rsidRPr="00E157DA">
              <w:rPr>
                <w:rFonts w:ascii="Arial" w:hAnsi="Arial" w:cs="Arial"/>
                <w:color w:val="000000"/>
                <w:sz w:val="22"/>
                <w:szCs w:val="22"/>
              </w:rPr>
              <w:t>150</w:t>
            </w:r>
          </w:p>
        </w:tc>
        <w:tc>
          <w:tcPr>
            <w:tcW w:w="3599" w:type="dxa"/>
          </w:tcPr>
          <w:p w:rsidR="00807174" w:rsidRPr="00E157DA" w:rsidRDefault="00807174" w:rsidP="00807174">
            <w:pPr>
              <w:autoSpaceDE w:val="0"/>
              <w:autoSpaceDN w:val="0"/>
              <w:adjustRightInd w:val="0"/>
              <w:rPr>
                <w:rFonts w:ascii="Arial" w:hAnsi="Arial" w:cs="Arial"/>
                <w:sz w:val="22"/>
                <w:szCs w:val="22"/>
              </w:rPr>
            </w:pPr>
            <w:r w:rsidRPr="00E157DA">
              <w:rPr>
                <w:rFonts w:ascii="Arial" w:hAnsi="Arial" w:cs="Arial"/>
                <w:sz w:val="22"/>
                <w:szCs w:val="22"/>
              </w:rPr>
              <w:t>Vooruitbetaalde bedragen</w:t>
            </w:r>
          </w:p>
        </w:tc>
        <w:tc>
          <w:tcPr>
            <w:tcW w:w="1212" w:type="dxa"/>
          </w:tcPr>
          <w:p w:rsidR="00807174" w:rsidRPr="00E157DA"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1.350</w:t>
            </w:r>
          </w:p>
        </w:tc>
        <w:tc>
          <w:tcPr>
            <w:tcW w:w="1339" w:type="dxa"/>
          </w:tcPr>
          <w:p w:rsidR="00807174" w:rsidRPr="00E157DA" w:rsidRDefault="00807174" w:rsidP="00807174">
            <w:pPr>
              <w:autoSpaceDE w:val="0"/>
              <w:autoSpaceDN w:val="0"/>
              <w:adjustRightInd w:val="0"/>
              <w:jc w:val="right"/>
              <w:rPr>
                <w:rFonts w:ascii="Arial" w:hAnsi="Arial" w:cs="Arial"/>
                <w:color w:val="000000"/>
                <w:sz w:val="22"/>
                <w:szCs w:val="22"/>
              </w:rPr>
            </w:pPr>
          </w:p>
        </w:tc>
      </w:tr>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160</w:t>
            </w:r>
          </w:p>
        </w:tc>
        <w:tc>
          <w:tcPr>
            <w:tcW w:w="3599" w:type="dxa"/>
          </w:tcPr>
          <w:p w:rsidR="00807174" w:rsidRPr="00A4280A" w:rsidRDefault="00807174" w:rsidP="00807174">
            <w:pPr>
              <w:autoSpaceDE w:val="0"/>
              <w:autoSpaceDN w:val="0"/>
              <w:adjustRightInd w:val="0"/>
              <w:rPr>
                <w:rFonts w:ascii="Arial" w:hAnsi="Arial" w:cs="Arial"/>
                <w:sz w:val="22"/>
              </w:rPr>
            </w:pPr>
            <w:r w:rsidRPr="00A4280A">
              <w:rPr>
                <w:rFonts w:ascii="Arial" w:hAnsi="Arial" w:cs="Arial"/>
                <w:sz w:val="22"/>
                <w:szCs w:val="22"/>
              </w:rPr>
              <w:t>Te betalen loonheffingen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8.400</w:t>
            </w:r>
          </w:p>
        </w:tc>
      </w:tr>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159</w:t>
            </w:r>
          </w:p>
        </w:tc>
        <w:tc>
          <w:tcPr>
            <w:tcW w:w="3599" w:type="dxa"/>
          </w:tcPr>
          <w:p w:rsidR="00807174" w:rsidRPr="00A4280A" w:rsidRDefault="00807174" w:rsidP="00807174">
            <w:pPr>
              <w:autoSpaceDE w:val="0"/>
              <w:autoSpaceDN w:val="0"/>
              <w:adjustRightInd w:val="0"/>
              <w:rPr>
                <w:rFonts w:ascii="Arial" w:hAnsi="Arial" w:cs="Arial"/>
                <w:color w:val="000000"/>
                <w:sz w:val="22"/>
              </w:rPr>
            </w:pPr>
            <w:r w:rsidRPr="00A4280A">
              <w:rPr>
                <w:rFonts w:ascii="Arial" w:hAnsi="Arial" w:cs="Arial"/>
                <w:sz w:val="22"/>
                <w:szCs w:val="22"/>
              </w:rPr>
              <w:t>Te betalen nettolonen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339"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€ 21.570</w:t>
            </w:r>
          </w:p>
        </w:tc>
      </w:tr>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rPr>
            </w:pPr>
          </w:p>
        </w:tc>
        <w:tc>
          <w:tcPr>
            <w:tcW w:w="608" w:type="dxa"/>
          </w:tcPr>
          <w:p w:rsidR="00807174" w:rsidRDefault="00807174" w:rsidP="00807174">
            <w:pPr>
              <w:autoSpaceDE w:val="0"/>
              <w:autoSpaceDN w:val="0"/>
              <w:adjustRightInd w:val="0"/>
              <w:jc w:val="center"/>
              <w:rPr>
                <w:rFonts w:ascii="Arial" w:hAnsi="Arial" w:cs="Arial"/>
                <w:color w:val="000000"/>
              </w:rPr>
            </w:pPr>
          </w:p>
        </w:tc>
        <w:tc>
          <w:tcPr>
            <w:tcW w:w="709" w:type="dxa"/>
          </w:tcPr>
          <w:p w:rsidR="00807174" w:rsidRDefault="00807174" w:rsidP="00807174">
            <w:pPr>
              <w:autoSpaceDE w:val="0"/>
              <w:autoSpaceDN w:val="0"/>
              <w:adjustRightInd w:val="0"/>
              <w:jc w:val="center"/>
              <w:rPr>
                <w:rFonts w:ascii="Arial" w:hAnsi="Arial" w:cs="Arial"/>
                <w:color w:val="000000"/>
              </w:rPr>
            </w:pPr>
          </w:p>
        </w:tc>
        <w:tc>
          <w:tcPr>
            <w:tcW w:w="3599" w:type="dxa"/>
          </w:tcPr>
          <w:p w:rsidR="00807174" w:rsidRPr="00A4280A" w:rsidRDefault="00807174" w:rsidP="00807174">
            <w:pPr>
              <w:autoSpaceDE w:val="0"/>
              <w:autoSpaceDN w:val="0"/>
              <w:adjustRightInd w:val="0"/>
              <w:rPr>
                <w:rFonts w:ascii="Arial" w:hAnsi="Arial" w:cs="Arial"/>
              </w:rPr>
            </w:pPr>
          </w:p>
        </w:tc>
        <w:tc>
          <w:tcPr>
            <w:tcW w:w="1212" w:type="dxa"/>
          </w:tcPr>
          <w:p w:rsidR="00807174" w:rsidRPr="00A4280A" w:rsidRDefault="00807174" w:rsidP="00807174">
            <w:pPr>
              <w:autoSpaceDE w:val="0"/>
              <w:autoSpaceDN w:val="0"/>
              <w:adjustRightInd w:val="0"/>
              <w:jc w:val="right"/>
              <w:rPr>
                <w:rFonts w:ascii="Arial" w:hAnsi="Arial" w:cs="Arial"/>
                <w:color w:val="000000"/>
              </w:rPr>
            </w:pPr>
          </w:p>
        </w:tc>
        <w:tc>
          <w:tcPr>
            <w:tcW w:w="1339" w:type="dxa"/>
          </w:tcPr>
          <w:p w:rsidR="00807174" w:rsidRDefault="00807174" w:rsidP="00807174">
            <w:pPr>
              <w:autoSpaceDE w:val="0"/>
              <w:autoSpaceDN w:val="0"/>
              <w:adjustRightInd w:val="0"/>
              <w:jc w:val="right"/>
              <w:rPr>
                <w:rFonts w:ascii="Arial" w:hAnsi="Arial" w:cs="Arial"/>
                <w:color w:val="000000"/>
              </w:rPr>
            </w:pPr>
          </w:p>
        </w:tc>
      </w:tr>
      <w:tr w:rsidR="00807174" w:rsidRPr="008D58CF" w:rsidTr="00E157DA">
        <w:tc>
          <w:tcPr>
            <w:tcW w:w="608" w:type="dxa"/>
          </w:tcPr>
          <w:p w:rsidR="00807174" w:rsidRPr="008D58CF" w:rsidRDefault="00807174" w:rsidP="00807174">
            <w:pPr>
              <w:pStyle w:val="Lijstalinea"/>
              <w:numPr>
                <w:ilvl w:val="0"/>
                <w:numId w:val="14"/>
              </w:numPr>
              <w:autoSpaceDE w:val="0"/>
              <w:autoSpaceDN w:val="0"/>
              <w:adjustRightInd w:val="0"/>
              <w:jc w:val="center"/>
              <w:rPr>
                <w:rFonts w:ascii="Arial" w:hAnsi="Arial" w:cs="Arial"/>
                <w:color w:val="000000"/>
                <w:sz w:val="22"/>
                <w:szCs w:val="22"/>
              </w:rPr>
            </w:pPr>
          </w:p>
        </w:tc>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709" w:type="dxa"/>
          </w:tcPr>
          <w:p w:rsidR="00807174" w:rsidRPr="008D58CF" w:rsidRDefault="00807174" w:rsidP="00807174">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402</w:t>
            </w:r>
          </w:p>
        </w:tc>
        <w:tc>
          <w:tcPr>
            <w:tcW w:w="3599" w:type="dxa"/>
          </w:tcPr>
          <w:p w:rsidR="00807174" w:rsidRPr="008D58CF" w:rsidRDefault="00807174" w:rsidP="00807174">
            <w:pPr>
              <w:autoSpaceDE w:val="0"/>
              <w:autoSpaceDN w:val="0"/>
              <w:adjustRightInd w:val="0"/>
              <w:rPr>
                <w:rFonts w:ascii="Arial" w:hAnsi="Arial" w:cs="Arial"/>
                <w:sz w:val="22"/>
                <w:szCs w:val="22"/>
              </w:rPr>
            </w:pPr>
            <w:r w:rsidRPr="008D58CF">
              <w:rPr>
                <w:rFonts w:ascii="Arial" w:hAnsi="Arial" w:cs="Arial"/>
                <w:sz w:val="22"/>
                <w:szCs w:val="22"/>
              </w:rPr>
              <w:t>Sociale lasten</w:t>
            </w:r>
          </w:p>
        </w:tc>
        <w:tc>
          <w:tcPr>
            <w:tcW w:w="1212" w:type="dxa"/>
          </w:tcPr>
          <w:p w:rsidR="00807174" w:rsidRPr="008D58CF"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€ 1.932</w:t>
            </w:r>
          </w:p>
        </w:tc>
        <w:tc>
          <w:tcPr>
            <w:tcW w:w="1339" w:type="dxa"/>
          </w:tcPr>
          <w:p w:rsidR="00807174" w:rsidRPr="008D58CF" w:rsidRDefault="00807174" w:rsidP="00807174">
            <w:pPr>
              <w:autoSpaceDE w:val="0"/>
              <w:autoSpaceDN w:val="0"/>
              <w:adjustRightInd w:val="0"/>
              <w:jc w:val="right"/>
              <w:rPr>
                <w:rFonts w:ascii="Arial" w:hAnsi="Arial" w:cs="Arial"/>
                <w:color w:val="000000"/>
                <w:sz w:val="22"/>
                <w:szCs w:val="22"/>
              </w:rPr>
            </w:pPr>
          </w:p>
        </w:tc>
      </w:tr>
      <w:tr w:rsidR="00807174" w:rsidRPr="008D58CF" w:rsidTr="00E157DA">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Aan</w:t>
            </w:r>
          </w:p>
        </w:tc>
        <w:tc>
          <w:tcPr>
            <w:tcW w:w="709" w:type="dxa"/>
          </w:tcPr>
          <w:p w:rsidR="00807174" w:rsidRPr="008D58CF" w:rsidRDefault="00807174" w:rsidP="00807174">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160</w:t>
            </w:r>
          </w:p>
        </w:tc>
        <w:tc>
          <w:tcPr>
            <w:tcW w:w="3599" w:type="dxa"/>
          </w:tcPr>
          <w:p w:rsidR="00807174" w:rsidRPr="008D58CF" w:rsidRDefault="00807174" w:rsidP="00807174">
            <w:pPr>
              <w:autoSpaceDE w:val="0"/>
              <w:autoSpaceDN w:val="0"/>
              <w:adjustRightInd w:val="0"/>
              <w:rPr>
                <w:rFonts w:ascii="Arial" w:hAnsi="Arial" w:cs="Arial"/>
                <w:sz w:val="22"/>
                <w:szCs w:val="22"/>
              </w:rPr>
            </w:pPr>
            <w:r w:rsidRPr="008D58CF">
              <w:rPr>
                <w:rFonts w:ascii="Arial" w:hAnsi="Arial" w:cs="Arial"/>
                <w:sz w:val="22"/>
                <w:szCs w:val="22"/>
              </w:rPr>
              <w:t>Te betalen loonheffingen</w:t>
            </w:r>
          </w:p>
        </w:tc>
        <w:tc>
          <w:tcPr>
            <w:tcW w:w="1212" w:type="dxa"/>
          </w:tcPr>
          <w:p w:rsidR="00807174" w:rsidRPr="008D58CF" w:rsidRDefault="00807174" w:rsidP="00807174">
            <w:pPr>
              <w:autoSpaceDE w:val="0"/>
              <w:autoSpaceDN w:val="0"/>
              <w:adjustRightInd w:val="0"/>
              <w:jc w:val="right"/>
              <w:rPr>
                <w:rFonts w:ascii="Arial" w:hAnsi="Arial" w:cs="Arial"/>
                <w:color w:val="000000"/>
                <w:sz w:val="22"/>
                <w:szCs w:val="22"/>
              </w:rPr>
            </w:pPr>
          </w:p>
        </w:tc>
        <w:tc>
          <w:tcPr>
            <w:tcW w:w="1339" w:type="dxa"/>
          </w:tcPr>
          <w:p w:rsidR="00807174" w:rsidRPr="008D58CF"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€ 1.932</w:t>
            </w:r>
          </w:p>
        </w:tc>
      </w:tr>
      <w:tr w:rsidR="00807174" w:rsidRPr="00A4280A" w:rsidTr="00E157DA">
        <w:tc>
          <w:tcPr>
            <w:tcW w:w="608" w:type="dxa"/>
          </w:tcPr>
          <w:p w:rsidR="00807174" w:rsidRPr="00A4280A" w:rsidRDefault="00807174" w:rsidP="00807174">
            <w:pPr>
              <w:autoSpaceDE w:val="0"/>
              <w:autoSpaceDN w:val="0"/>
              <w:adjustRightInd w:val="0"/>
              <w:jc w:val="center"/>
              <w:rPr>
                <w:rFonts w:ascii="Arial" w:hAnsi="Arial" w:cs="Arial"/>
                <w:color w:val="000000"/>
              </w:rPr>
            </w:pPr>
          </w:p>
        </w:tc>
        <w:tc>
          <w:tcPr>
            <w:tcW w:w="608" w:type="dxa"/>
          </w:tcPr>
          <w:p w:rsidR="00807174" w:rsidRDefault="00807174" w:rsidP="00807174">
            <w:pPr>
              <w:autoSpaceDE w:val="0"/>
              <w:autoSpaceDN w:val="0"/>
              <w:adjustRightInd w:val="0"/>
              <w:jc w:val="center"/>
              <w:rPr>
                <w:rFonts w:ascii="Arial" w:hAnsi="Arial" w:cs="Arial"/>
                <w:color w:val="000000"/>
              </w:rPr>
            </w:pPr>
          </w:p>
        </w:tc>
        <w:tc>
          <w:tcPr>
            <w:tcW w:w="709" w:type="dxa"/>
          </w:tcPr>
          <w:p w:rsidR="00807174" w:rsidRDefault="00807174" w:rsidP="00807174">
            <w:pPr>
              <w:autoSpaceDE w:val="0"/>
              <w:autoSpaceDN w:val="0"/>
              <w:adjustRightInd w:val="0"/>
              <w:jc w:val="center"/>
              <w:rPr>
                <w:rFonts w:ascii="Arial" w:hAnsi="Arial" w:cs="Arial"/>
                <w:color w:val="000000"/>
              </w:rPr>
            </w:pPr>
          </w:p>
        </w:tc>
        <w:tc>
          <w:tcPr>
            <w:tcW w:w="3599" w:type="dxa"/>
          </w:tcPr>
          <w:p w:rsidR="00807174" w:rsidRPr="00A4280A" w:rsidRDefault="00807174" w:rsidP="00807174">
            <w:pPr>
              <w:autoSpaceDE w:val="0"/>
              <w:autoSpaceDN w:val="0"/>
              <w:adjustRightInd w:val="0"/>
              <w:rPr>
                <w:rFonts w:ascii="Arial" w:hAnsi="Arial" w:cs="Arial"/>
              </w:rPr>
            </w:pPr>
          </w:p>
        </w:tc>
        <w:tc>
          <w:tcPr>
            <w:tcW w:w="1212" w:type="dxa"/>
          </w:tcPr>
          <w:p w:rsidR="00807174" w:rsidRPr="00A4280A" w:rsidRDefault="00807174" w:rsidP="00807174">
            <w:pPr>
              <w:autoSpaceDE w:val="0"/>
              <w:autoSpaceDN w:val="0"/>
              <w:adjustRightInd w:val="0"/>
              <w:jc w:val="right"/>
              <w:rPr>
                <w:rFonts w:ascii="Arial" w:hAnsi="Arial" w:cs="Arial"/>
                <w:color w:val="000000"/>
              </w:rPr>
            </w:pPr>
          </w:p>
        </w:tc>
        <w:tc>
          <w:tcPr>
            <w:tcW w:w="1339" w:type="dxa"/>
          </w:tcPr>
          <w:p w:rsidR="00807174" w:rsidRDefault="00807174" w:rsidP="00807174">
            <w:pPr>
              <w:autoSpaceDE w:val="0"/>
              <w:autoSpaceDN w:val="0"/>
              <w:adjustRightInd w:val="0"/>
              <w:jc w:val="right"/>
              <w:rPr>
                <w:rFonts w:ascii="Arial" w:hAnsi="Arial" w:cs="Arial"/>
                <w:color w:val="000000"/>
              </w:rPr>
            </w:pPr>
          </w:p>
        </w:tc>
      </w:tr>
      <w:tr w:rsidR="00807174" w:rsidRPr="008D58CF" w:rsidTr="00E157DA">
        <w:tc>
          <w:tcPr>
            <w:tcW w:w="608" w:type="dxa"/>
          </w:tcPr>
          <w:p w:rsidR="00807174" w:rsidRPr="008D58CF" w:rsidRDefault="00807174" w:rsidP="00807174">
            <w:pPr>
              <w:pStyle w:val="Lijstalinea"/>
              <w:numPr>
                <w:ilvl w:val="0"/>
                <w:numId w:val="14"/>
              </w:numPr>
              <w:autoSpaceDE w:val="0"/>
              <w:autoSpaceDN w:val="0"/>
              <w:adjustRightInd w:val="0"/>
              <w:jc w:val="center"/>
              <w:rPr>
                <w:rFonts w:ascii="Arial" w:hAnsi="Arial" w:cs="Arial"/>
                <w:color w:val="000000"/>
                <w:sz w:val="22"/>
                <w:szCs w:val="22"/>
              </w:rPr>
            </w:pPr>
          </w:p>
        </w:tc>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709" w:type="dxa"/>
          </w:tcPr>
          <w:p w:rsidR="00807174" w:rsidRPr="008D58CF" w:rsidRDefault="00807174" w:rsidP="00807174">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400</w:t>
            </w:r>
          </w:p>
        </w:tc>
        <w:tc>
          <w:tcPr>
            <w:tcW w:w="3599" w:type="dxa"/>
          </w:tcPr>
          <w:p w:rsidR="00807174" w:rsidRPr="008D58CF" w:rsidRDefault="00807174" w:rsidP="00807174">
            <w:pPr>
              <w:autoSpaceDE w:val="0"/>
              <w:autoSpaceDN w:val="0"/>
              <w:adjustRightInd w:val="0"/>
              <w:rPr>
                <w:rFonts w:ascii="Arial" w:hAnsi="Arial" w:cs="Arial"/>
                <w:sz w:val="22"/>
                <w:szCs w:val="22"/>
              </w:rPr>
            </w:pPr>
            <w:r w:rsidRPr="008D58CF">
              <w:rPr>
                <w:rFonts w:ascii="Arial" w:hAnsi="Arial" w:cs="Arial"/>
                <w:sz w:val="22"/>
                <w:szCs w:val="22"/>
              </w:rPr>
              <w:t>Directe loonkosten</w:t>
            </w:r>
          </w:p>
        </w:tc>
        <w:tc>
          <w:tcPr>
            <w:tcW w:w="1212" w:type="dxa"/>
          </w:tcPr>
          <w:p w:rsidR="00807174" w:rsidRPr="008D58CF"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€ 20.160</w:t>
            </w:r>
          </w:p>
        </w:tc>
        <w:tc>
          <w:tcPr>
            <w:tcW w:w="1339" w:type="dxa"/>
          </w:tcPr>
          <w:p w:rsidR="00807174" w:rsidRPr="008D58CF" w:rsidRDefault="00807174" w:rsidP="00807174">
            <w:pPr>
              <w:autoSpaceDE w:val="0"/>
              <w:autoSpaceDN w:val="0"/>
              <w:adjustRightInd w:val="0"/>
              <w:jc w:val="right"/>
              <w:rPr>
                <w:rFonts w:ascii="Arial" w:hAnsi="Arial" w:cs="Arial"/>
                <w:color w:val="000000"/>
                <w:sz w:val="22"/>
                <w:szCs w:val="22"/>
              </w:rPr>
            </w:pPr>
          </w:p>
        </w:tc>
      </w:tr>
      <w:tr w:rsidR="00807174" w:rsidRPr="008D58CF" w:rsidTr="00E157DA">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709" w:type="dxa"/>
          </w:tcPr>
          <w:p w:rsidR="00807174" w:rsidRPr="008D58CF" w:rsidRDefault="00807174" w:rsidP="00807174">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401</w:t>
            </w:r>
          </w:p>
        </w:tc>
        <w:tc>
          <w:tcPr>
            <w:tcW w:w="3599" w:type="dxa"/>
          </w:tcPr>
          <w:p w:rsidR="00807174" w:rsidRPr="008D58CF" w:rsidRDefault="00807174" w:rsidP="00807174">
            <w:pPr>
              <w:autoSpaceDE w:val="0"/>
              <w:autoSpaceDN w:val="0"/>
              <w:adjustRightInd w:val="0"/>
              <w:rPr>
                <w:rFonts w:ascii="Arial" w:hAnsi="Arial" w:cs="Arial"/>
                <w:sz w:val="22"/>
                <w:szCs w:val="22"/>
              </w:rPr>
            </w:pPr>
            <w:r w:rsidRPr="008D58CF">
              <w:rPr>
                <w:rFonts w:ascii="Arial" w:hAnsi="Arial" w:cs="Arial"/>
                <w:sz w:val="22"/>
                <w:szCs w:val="22"/>
              </w:rPr>
              <w:t>Indirecte loonkosten</w:t>
            </w:r>
          </w:p>
        </w:tc>
        <w:tc>
          <w:tcPr>
            <w:tcW w:w="1212" w:type="dxa"/>
          </w:tcPr>
          <w:p w:rsidR="00807174" w:rsidRPr="008D58CF"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7.560</w:t>
            </w:r>
          </w:p>
        </w:tc>
        <w:tc>
          <w:tcPr>
            <w:tcW w:w="1339" w:type="dxa"/>
          </w:tcPr>
          <w:p w:rsidR="00807174" w:rsidRPr="008D58CF" w:rsidRDefault="00807174" w:rsidP="00807174">
            <w:pPr>
              <w:autoSpaceDE w:val="0"/>
              <w:autoSpaceDN w:val="0"/>
              <w:adjustRightInd w:val="0"/>
              <w:jc w:val="right"/>
              <w:rPr>
                <w:rFonts w:ascii="Arial" w:hAnsi="Arial" w:cs="Arial"/>
                <w:color w:val="000000"/>
                <w:sz w:val="22"/>
                <w:szCs w:val="22"/>
              </w:rPr>
            </w:pPr>
          </w:p>
        </w:tc>
      </w:tr>
      <w:tr w:rsidR="00807174" w:rsidRPr="008D58CF" w:rsidTr="00E157DA">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Aan</w:t>
            </w:r>
          </w:p>
        </w:tc>
        <w:tc>
          <w:tcPr>
            <w:tcW w:w="709" w:type="dxa"/>
          </w:tcPr>
          <w:p w:rsidR="00807174" w:rsidRPr="008D58CF" w:rsidRDefault="00807174" w:rsidP="00807174">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240</w:t>
            </w:r>
          </w:p>
        </w:tc>
        <w:tc>
          <w:tcPr>
            <w:tcW w:w="3599" w:type="dxa"/>
          </w:tcPr>
          <w:p w:rsidR="00807174" w:rsidRPr="008D58CF" w:rsidRDefault="00807174" w:rsidP="00807174">
            <w:pPr>
              <w:autoSpaceDE w:val="0"/>
              <w:autoSpaceDN w:val="0"/>
              <w:adjustRightInd w:val="0"/>
              <w:rPr>
                <w:sz w:val="22"/>
                <w:szCs w:val="22"/>
              </w:rPr>
            </w:pPr>
            <w:r w:rsidRPr="008D58CF">
              <w:rPr>
                <w:rFonts w:ascii="Arial" w:hAnsi="Arial" w:cs="Arial"/>
                <w:sz w:val="22"/>
                <w:szCs w:val="22"/>
              </w:rPr>
              <w:t>Tussenrekening lonen</w:t>
            </w:r>
          </w:p>
        </w:tc>
        <w:tc>
          <w:tcPr>
            <w:tcW w:w="1212" w:type="dxa"/>
          </w:tcPr>
          <w:p w:rsidR="00807174" w:rsidRPr="008D58CF" w:rsidRDefault="00807174" w:rsidP="00807174">
            <w:pPr>
              <w:autoSpaceDE w:val="0"/>
              <w:autoSpaceDN w:val="0"/>
              <w:adjustRightInd w:val="0"/>
              <w:jc w:val="right"/>
              <w:rPr>
                <w:rFonts w:ascii="Arial" w:hAnsi="Arial" w:cs="Arial"/>
                <w:color w:val="000000"/>
                <w:sz w:val="22"/>
                <w:szCs w:val="22"/>
              </w:rPr>
            </w:pPr>
          </w:p>
        </w:tc>
        <w:tc>
          <w:tcPr>
            <w:tcW w:w="1339" w:type="dxa"/>
          </w:tcPr>
          <w:p w:rsidR="00807174" w:rsidRPr="008D58CF"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€ 27.720</w:t>
            </w:r>
          </w:p>
        </w:tc>
      </w:tr>
      <w:tr w:rsidR="00807174" w:rsidRPr="00A4280A" w:rsidTr="008D58CF">
        <w:tc>
          <w:tcPr>
            <w:tcW w:w="608" w:type="dxa"/>
          </w:tcPr>
          <w:p w:rsidR="00807174" w:rsidRPr="00A4280A" w:rsidRDefault="00807174" w:rsidP="00807174">
            <w:pPr>
              <w:autoSpaceDE w:val="0"/>
              <w:autoSpaceDN w:val="0"/>
              <w:adjustRightInd w:val="0"/>
              <w:jc w:val="center"/>
              <w:rPr>
                <w:rFonts w:ascii="Arial" w:hAnsi="Arial" w:cs="Arial"/>
                <w:color w:val="000000"/>
              </w:rPr>
            </w:pPr>
          </w:p>
        </w:tc>
        <w:tc>
          <w:tcPr>
            <w:tcW w:w="608" w:type="dxa"/>
          </w:tcPr>
          <w:p w:rsidR="00807174" w:rsidRDefault="00807174" w:rsidP="00807174">
            <w:pPr>
              <w:autoSpaceDE w:val="0"/>
              <w:autoSpaceDN w:val="0"/>
              <w:adjustRightInd w:val="0"/>
              <w:jc w:val="center"/>
              <w:rPr>
                <w:rFonts w:ascii="Arial" w:hAnsi="Arial" w:cs="Arial"/>
                <w:color w:val="000000"/>
              </w:rPr>
            </w:pPr>
          </w:p>
        </w:tc>
        <w:tc>
          <w:tcPr>
            <w:tcW w:w="709" w:type="dxa"/>
          </w:tcPr>
          <w:p w:rsidR="00807174" w:rsidRDefault="00807174" w:rsidP="00807174">
            <w:pPr>
              <w:autoSpaceDE w:val="0"/>
              <w:autoSpaceDN w:val="0"/>
              <w:adjustRightInd w:val="0"/>
              <w:jc w:val="center"/>
              <w:rPr>
                <w:rFonts w:ascii="Arial" w:hAnsi="Arial" w:cs="Arial"/>
                <w:color w:val="000000"/>
              </w:rPr>
            </w:pPr>
          </w:p>
        </w:tc>
        <w:tc>
          <w:tcPr>
            <w:tcW w:w="3599" w:type="dxa"/>
          </w:tcPr>
          <w:p w:rsidR="00807174" w:rsidRPr="00A4280A" w:rsidRDefault="00807174" w:rsidP="00807174">
            <w:pPr>
              <w:autoSpaceDE w:val="0"/>
              <w:autoSpaceDN w:val="0"/>
              <w:adjustRightInd w:val="0"/>
              <w:rPr>
                <w:rFonts w:ascii="Arial" w:hAnsi="Arial" w:cs="Arial"/>
              </w:rPr>
            </w:pPr>
          </w:p>
        </w:tc>
        <w:tc>
          <w:tcPr>
            <w:tcW w:w="1212" w:type="dxa"/>
          </w:tcPr>
          <w:p w:rsidR="00807174" w:rsidRPr="00A4280A" w:rsidRDefault="00807174" w:rsidP="00807174">
            <w:pPr>
              <w:autoSpaceDE w:val="0"/>
              <w:autoSpaceDN w:val="0"/>
              <w:adjustRightInd w:val="0"/>
              <w:jc w:val="right"/>
              <w:rPr>
                <w:rFonts w:ascii="Arial" w:hAnsi="Arial" w:cs="Arial"/>
                <w:color w:val="000000"/>
              </w:rPr>
            </w:pPr>
          </w:p>
        </w:tc>
        <w:tc>
          <w:tcPr>
            <w:tcW w:w="1339" w:type="dxa"/>
          </w:tcPr>
          <w:p w:rsidR="00807174" w:rsidRDefault="00807174" w:rsidP="00807174">
            <w:pPr>
              <w:autoSpaceDE w:val="0"/>
              <w:autoSpaceDN w:val="0"/>
              <w:adjustRightInd w:val="0"/>
              <w:jc w:val="right"/>
              <w:rPr>
                <w:rFonts w:ascii="Arial" w:hAnsi="Arial" w:cs="Arial"/>
                <w:color w:val="000000"/>
              </w:rPr>
            </w:pPr>
          </w:p>
        </w:tc>
      </w:tr>
      <w:tr w:rsidR="00807174" w:rsidRPr="008D58CF" w:rsidTr="008D58CF">
        <w:tc>
          <w:tcPr>
            <w:tcW w:w="608" w:type="dxa"/>
          </w:tcPr>
          <w:p w:rsidR="00807174" w:rsidRPr="008D58CF" w:rsidRDefault="00807174" w:rsidP="00807174">
            <w:pPr>
              <w:pStyle w:val="Lijstalinea"/>
              <w:numPr>
                <w:ilvl w:val="0"/>
                <w:numId w:val="14"/>
              </w:numPr>
              <w:autoSpaceDE w:val="0"/>
              <w:autoSpaceDN w:val="0"/>
              <w:adjustRightInd w:val="0"/>
              <w:jc w:val="center"/>
              <w:rPr>
                <w:rFonts w:ascii="Arial" w:hAnsi="Arial" w:cs="Arial"/>
                <w:color w:val="000000"/>
                <w:sz w:val="22"/>
                <w:szCs w:val="22"/>
              </w:rPr>
            </w:pPr>
          </w:p>
        </w:tc>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159</w:t>
            </w:r>
          </w:p>
        </w:tc>
        <w:tc>
          <w:tcPr>
            <w:tcW w:w="3599" w:type="dxa"/>
          </w:tcPr>
          <w:p w:rsidR="00807174" w:rsidRPr="00A4280A" w:rsidRDefault="00807174" w:rsidP="00807174">
            <w:pPr>
              <w:autoSpaceDE w:val="0"/>
              <w:autoSpaceDN w:val="0"/>
              <w:adjustRightInd w:val="0"/>
              <w:rPr>
                <w:rFonts w:ascii="Arial" w:hAnsi="Arial" w:cs="Arial"/>
                <w:color w:val="000000"/>
                <w:sz w:val="22"/>
              </w:rPr>
            </w:pPr>
            <w:r w:rsidRPr="00A4280A">
              <w:rPr>
                <w:rFonts w:ascii="Arial" w:hAnsi="Arial" w:cs="Arial"/>
                <w:sz w:val="22"/>
                <w:szCs w:val="22"/>
              </w:rPr>
              <w:t>Te betalen nettolonen</w:t>
            </w:r>
          </w:p>
        </w:tc>
        <w:tc>
          <w:tcPr>
            <w:tcW w:w="1212" w:type="dxa"/>
          </w:tcPr>
          <w:p w:rsidR="00807174" w:rsidRPr="008D58CF"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€ 21.570</w:t>
            </w:r>
          </w:p>
        </w:tc>
        <w:tc>
          <w:tcPr>
            <w:tcW w:w="1339" w:type="dxa"/>
          </w:tcPr>
          <w:p w:rsidR="00807174" w:rsidRPr="008D58CF" w:rsidRDefault="00807174" w:rsidP="00807174">
            <w:pPr>
              <w:autoSpaceDE w:val="0"/>
              <w:autoSpaceDN w:val="0"/>
              <w:adjustRightInd w:val="0"/>
              <w:jc w:val="right"/>
              <w:rPr>
                <w:rFonts w:ascii="Arial" w:hAnsi="Arial" w:cs="Arial"/>
                <w:color w:val="000000"/>
                <w:sz w:val="22"/>
                <w:szCs w:val="22"/>
              </w:rPr>
            </w:pPr>
          </w:p>
        </w:tc>
      </w:tr>
      <w:tr w:rsidR="00807174" w:rsidRPr="008D58CF" w:rsidTr="008D58CF">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709" w:type="dxa"/>
          </w:tcPr>
          <w:p w:rsidR="00807174" w:rsidRPr="008D58CF" w:rsidRDefault="00807174" w:rsidP="00807174">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160</w:t>
            </w:r>
          </w:p>
        </w:tc>
        <w:tc>
          <w:tcPr>
            <w:tcW w:w="3599" w:type="dxa"/>
          </w:tcPr>
          <w:p w:rsidR="00807174" w:rsidRPr="008D58CF" w:rsidRDefault="00807174" w:rsidP="00807174">
            <w:pPr>
              <w:autoSpaceDE w:val="0"/>
              <w:autoSpaceDN w:val="0"/>
              <w:adjustRightInd w:val="0"/>
              <w:rPr>
                <w:rFonts w:ascii="Arial" w:hAnsi="Arial" w:cs="Arial"/>
                <w:sz w:val="22"/>
                <w:szCs w:val="22"/>
              </w:rPr>
            </w:pPr>
            <w:r w:rsidRPr="008D58CF">
              <w:rPr>
                <w:rFonts w:ascii="Arial" w:hAnsi="Arial" w:cs="Arial"/>
                <w:sz w:val="22"/>
                <w:szCs w:val="22"/>
              </w:rPr>
              <w:t>Te betalen loonheffingen</w:t>
            </w:r>
          </w:p>
        </w:tc>
        <w:tc>
          <w:tcPr>
            <w:tcW w:w="1212" w:type="dxa"/>
          </w:tcPr>
          <w:p w:rsidR="00807174" w:rsidRPr="008D58CF"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9.300</w:t>
            </w:r>
          </w:p>
        </w:tc>
        <w:tc>
          <w:tcPr>
            <w:tcW w:w="1339" w:type="dxa"/>
          </w:tcPr>
          <w:p w:rsidR="00807174" w:rsidRPr="008D58CF" w:rsidRDefault="00807174" w:rsidP="00807174">
            <w:pPr>
              <w:autoSpaceDE w:val="0"/>
              <w:autoSpaceDN w:val="0"/>
              <w:adjustRightInd w:val="0"/>
              <w:jc w:val="right"/>
              <w:rPr>
                <w:rFonts w:ascii="Arial" w:hAnsi="Arial" w:cs="Arial"/>
                <w:color w:val="000000"/>
                <w:sz w:val="22"/>
                <w:szCs w:val="22"/>
              </w:rPr>
            </w:pPr>
          </w:p>
        </w:tc>
      </w:tr>
      <w:tr w:rsidR="00807174" w:rsidRPr="008D58CF" w:rsidTr="008D58CF">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Aan</w:t>
            </w:r>
          </w:p>
        </w:tc>
        <w:tc>
          <w:tcPr>
            <w:tcW w:w="709" w:type="dxa"/>
          </w:tcPr>
          <w:p w:rsidR="00807174" w:rsidRPr="008D58CF" w:rsidRDefault="00807174" w:rsidP="00807174">
            <w:pPr>
              <w:autoSpaceDE w:val="0"/>
              <w:autoSpaceDN w:val="0"/>
              <w:adjustRightInd w:val="0"/>
              <w:jc w:val="center"/>
              <w:rPr>
                <w:rFonts w:ascii="Arial" w:hAnsi="Arial" w:cs="Arial"/>
                <w:color w:val="000000"/>
                <w:sz w:val="22"/>
                <w:szCs w:val="22"/>
              </w:rPr>
            </w:pPr>
            <w:r>
              <w:rPr>
                <w:rFonts w:ascii="Arial" w:hAnsi="Arial" w:cs="Arial"/>
                <w:color w:val="000000"/>
                <w:sz w:val="22"/>
                <w:szCs w:val="22"/>
              </w:rPr>
              <w:t>120</w:t>
            </w:r>
          </w:p>
        </w:tc>
        <w:tc>
          <w:tcPr>
            <w:tcW w:w="3599" w:type="dxa"/>
          </w:tcPr>
          <w:p w:rsidR="00807174" w:rsidRPr="008D58CF" w:rsidRDefault="00807174" w:rsidP="00807174">
            <w:pPr>
              <w:autoSpaceDE w:val="0"/>
              <w:autoSpaceDN w:val="0"/>
              <w:adjustRightInd w:val="0"/>
              <w:rPr>
                <w:sz w:val="22"/>
                <w:szCs w:val="22"/>
              </w:rPr>
            </w:pPr>
            <w:r>
              <w:rPr>
                <w:rFonts w:ascii="Arial" w:hAnsi="Arial" w:cs="Arial"/>
                <w:sz w:val="22"/>
                <w:szCs w:val="22"/>
              </w:rPr>
              <w:t>ING Bank</w:t>
            </w:r>
          </w:p>
        </w:tc>
        <w:tc>
          <w:tcPr>
            <w:tcW w:w="1212" w:type="dxa"/>
          </w:tcPr>
          <w:p w:rsidR="00807174" w:rsidRPr="008D58CF" w:rsidRDefault="00807174" w:rsidP="00807174">
            <w:pPr>
              <w:autoSpaceDE w:val="0"/>
              <w:autoSpaceDN w:val="0"/>
              <w:adjustRightInd w:val="0"/>
              <w:jc w:val="right"/>
              <w:rPr>
                <w:rFonts w:ascii="Arial" w:hAnsi="Arial" w:cs="Arial"/>
                <w:color w:val="000000"/>
                <w:sz w:val="22"/>
                <w:szCs w:val="22"/>
              </w:rPr>
            </w:pPr>
          </w:p>
        </w:tc>
        <w:tc>
          <w:tcPr>
            <w:tcW w:w="1339" w:type="dxa"/>
          </w:tcPr>
          <w:p w:rsidR="00807174" w:rsidRPr="008D58CF"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€ 30.870</w:t>
            </w:r>
          </w:p>
        </w:tc>
      </w:tr>
    </w:tbl>
    <w:p w:rsidR="00807174" w:rsidRDefault="00807174">
      <w:pPr>
        <w:rPr>
          <w:rFonts w:ascii="Arial" w:hAnsi="Arial" w:cs="Arial"/>
          <w:b/>
        </w:rPr>
      </w:pPr>
    </w:p>
    <w:p w:rsidR="00FD38E2" w:rsidRDefault="00FD38E2" w:rsidP="00FD38E2">
      <w:pPr>
        <w:pStyle w:val="Lijstalinea"/>
        <w:ind w:left="0"/>
        <w:rPr>
          <w:rFonts w:ascii="Arial" w:hAnsi="Arial" w:cs="Arial"/>
          <w:b/>
        </w:rPr>
      </w:pPr>
      <w:r w:rsidRPr="00A4280A">
        <w:rPr>
          <w:rFonts w:ascii="Arial" w:hAnsi="Arial" w:cs="Arial"/>
          <w:b/>
        </w:rPr>
        <w:t>Opgave 8.7</w:t>
      </w:r>
    </w:p>
    <w:tbl>
      <w:tblPr>
        <w:tblStyle w:val="Tabelraster"/>
        <w:tblW w:w="0" w:type="auto"/>
        <w:tblLook w:val="04A0" w:firstRow="1" w:lastRow="0" w:firstColumn="1" w:lastColumn="0" w:noHBand="0" w:noVBand="1"/>
      </w:tblPr>
      <w:tblGrid>
        <w:gridCol w:w="608"/>
        <w:gridCol w:w="608"/>
        <w:gridCol w:w="709"/>
        <w:gridCol w:w="3599"/>
        <w:gridCol w:w="1212"/>
        <w:gridCol w:w="1197"/>
      </w:tblGrid>
      <w:tr w:rsidR="00807174" w:rsidRPr="00A4280A" w:rsidTr="00807174">
        <w:tc>
          <w:tcPr>
            <w:tcW w:w="608" w:type="dxa"/>
            <w:shd w:val="clear" w:color="auto" w:fill="D9D9D9" w:themeFill="background1" w:themeFillShade="D9"/>
          </w:tcPr>
          <w:p w:rsidR="00807174" w:rsidRPr="00E157DA" w:rsidRDefault="00807174" w:rsidP="00807174">
            <w:pPr>
              <w:pStyle w:val="Lijstalinea"/>
              <w:autoSpaceDE w:val="0"/>
              <w:autoSpaceDN w:val="0"/>
              <w:adjustRightInd w:val="0"/>
              <w:ind w:left="360"/>
              <w:rPr>
                <w:rFonts w:ascii="Arial" w:hAnsi="Arial" w:cs="Arial"/>
                <w:color w:val="000000"/>
              </w:rPr>
            </w:pPr>
          </w:p>
        </w:tc>
        <w:tc>
          <w:tcPr>
            <w:tcW w:w="608" w:type="dxa"/>
            <w:shd w:val="clear" w:color="auto" w:fill="D9D9D9" w:themeFill="background1" w:themeFillShade="D9"/>
          </w:tcPr>
          <w:p w:rsidR="00807174" w:rsidRPr="00A4280A" w:rsidRDefault="00807174" w:rsidP="00807174">
            <w:pPr>
              <w:autoSpaceDE w:val="0"/>
              <w:autoSpaceDN w:val="0"/>
              <w:adjustRightInd w:val="0"/>
              <w:jc w:val="center"/>
              <w:rPr>
                <w:rFonts w:ascii="Arial" w:hAnsi="Arial" w:cs="Arial"/>
                <w:color w:val="000000"/>
              </w:rPr>
            </w:pPr>
          </w:p>
        </w:tc>
        <w:tc>
          <w:tcPr>
            <w:tcW w:w="709"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b/>
                <w:color w:val="000000"/>
              </w:rPr>
            </w:pPr>
            <w:r w:rsidRPr="00807174">
              <w:rPr>
                <w:rFonts w:ascii="Arial" w:hAnsi="Arial" w:cs="Arial"/>
                <w:b/>
                <w:color w:val="000000"/>
              </w:rPr>
              <w:t>Nr.</w:t>
            </w:r>
          </w:p>
        </w:tc>
        <w:tc>
          <w:tcPr>
            <w:tcW w:w="3599"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b/>
                <w:color w:val="000000"/>
              </w:rPr>
            </w:pPr>
            <w:r w:rsidRPr="00807174">
              <w:rPr>
                <w:rFonts w:ascii="Arial" w:hAnsi="Arial" w:cs="Arial"/>
                <w:b/>
                <w:color w:val="000000"/>
              </w:rPr>
              <w:t>Naam grootboekrekening</w:t>
            </w:r>
          </w:p>
        </w:tc>
        <w:tc>
          <w:tcPr>
            <w:tcW w:w="1212"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b/>
                <w:color w:val="000000"/>
              </w:rPr>
            </w:pPr>
            <w:r w:rsidRPr="00807174">
              <w:rPr>
                <w:rFonts w:ascii="Arial" w:hAnsi="Arial" w:cs="Arial"/>
                <w:b/>
                <w:color w:val="000000"/>
              </w:rPr>
              <w:t>Debet</w:t>
            </w:r>
          </w:p>
        </w:tc>
        <w:tc>
          <w:tcPr>
            <w:tcW w:w="1197" w:type="dxa"/>
            <w:shd w:val="clear" w:color="auto" w:fill="D9D9D9" w:themeFill="background1" w:themeFillShade="D9"/>
          </w:tcPr>
          <w:p w:rsidR="00807174" w:rsidRPr="00807174" w:rsidRDefault="00807174" w:rsidP="00807174">
            <w:pPr>
              <w:autoSpaceDE w:val="0"/>
              <w:autoSpaceDN w:val="0"/>
              <w:adjustRightInd w:val="0"/>
              <w:jc w:val="center"/>
              <w:rPr>
                <w:rFonts w:ascii="Arial" w:hAnsi="Arial" w:cs="Arial"/>
                <w:b/>
                <w:color w:val="000000"/>
              </w:rPr>
            </w:pPr>
            <w:r w:rsidRPr="00807174">
              <w:rPr>
                <w:rFonts w:ascii="Arial" w:hAnsi="Arial" w:cs="Arial"/>
                <w:b/>
                <w:color w:val="000000"/>
              </w:rPr>
              <w:t>Credit</w:t>
            </w:r>
          </w:p>
        </w:tc>
      </w:tr>
      <w:tr w:rsidR="00807174" w:rsidRPr="00A4280A" w:rsidTr="004C10BD">
        <w:tc>
          <w:tcPr>
            <w:tcW w:w="608" w:type="dxa"/>
          </w:tcPr>
          <w:p w:rsidR="00807174" w:rsidRPr="00E157DA" w:rsidRDefault="00807174" w:rsidP="00807174">
            <w:pPr>
              <w:pStyle w:val="Lijstalinea"/>
              <w:numPr>
                <w:ilvl w:val="0"/>
                <w:numId w:val="15"/>
              </w:numPr>
              <w:autoSpaceDE w:val="0"/>
              <w:autoSpaceDN w:val="0"/>
              <w:adjustRightInd w:val="0"/>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153</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Nog te betalen bedragen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€ 4.800</w:t>
            </w:r>
          </w:p>
        </w:tc>
        <w:tc>
          <w:tcPr>
            <w:tcW w:w="1197"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E157DA" w:rsidTr="004C10BD">
        <w:tc>
          <w:tcPr>
            <w:tcW w:w="608" w:type="dxa"/>
          </w:tcPr>
          <w:p w:rsidR="00807174" w:rsidRPr="00E157DA" w:rsidRDefault="00807174" w:rsidP="00807174">
            <w:pPr>
              <w:pStyle w:val="Lijstalinea"/>
              <w:autoSpaceDE w:val="0"/>
              <w:autoSpaceDN w:val="0"/>
              <w:adjustRightInd w:val="0"/>
              <w:ind w:left="360"/>
              <w:rPr>
                <w:rFonts w:ascii="Arial" w:hAnsi="Arial" w:cs="Arial"/>
                <w:color w:val="000000"/>
                <w:sz w:val="22"/>
                <w:szCs w:val="22"/>
              </w:rPr>
            </w:pPr>
          </w:p>
        </w:tc>
        <w:tc>
          <w:tcPr>
            <w:tcW w:w="608" w:type="dxa"/>
          </w:tcPr>
          <w:p w:rsidR="00807174" w:rsidRPr="00E157DA" w:rsidRDefault="00807174" w:rsidP="00807174">
            <w:pPr>
              <w:autoSpaceDE w:val="0"/>
              <w:autoSpaceDN w:val="0"/>
              <w:adjustRightInd w:val="0"/>
              <w:jc w:val="center"/>
              <w:rPr>
                <w:rFonts w:ascii="Arial" w:hAnsi="Arial" w:cs="Arial"/>
                <w:color w:val="000000"/>
                <w:sz w:val="22"/>
                <w:szCs w:val="22"/>
              </w:rPr>
            </w:pPr>
            <w:r>
              <w:rPr>
                <w:rFonts w:ascii="Arial" w:hAnsi="Arial" w:cs="Arial"/>
                <w:color w:val="000000"/>
                <w:sz w:val="22"/>
                <w:szCs w:val="22"/>
              </w:rPr>
              <w:t>Aan</w:t>
            </w:r>
          </w:p>
        </w:tc>
        <w:tc>
          <w:tcPr>
            <w:tcW w:w="709" w:type="dxa"/>
          </w:tcPr>
          <w:p w:rsidR="00807174" w:rsidRPr="00E157DA" w:rsidRDefault="00807174" w:rsidP="00807174">
            <w:pPr>
              <w:autoSpaceDE w:val="0"/>
              <w:autoSpaceDN w:val="0"/>
              <w:adjustRightInd w:val="0"/>
              <w:jc w:val="center"/>
              <w:rPr>
                <w:rFonts w:ascii="Arial" w:hAnsi="Arial" w:cs="Arial"/>
                <w:color w:val="000000"/>
                <w:sz w:val="22"/>
                <w:szCs w:val="22"/>
              </w:rPr>
            </w:pPr>
            <w:r>
              <w:rPr>
                <w:rFonts w:ascii="Arial" w:hAnsi="Arial" w:cs="Arial"/>
                <w:color w:val="000000"/>
                <w:sz w:val="22"/>
                <w:szCs w:val="22"/>
              </w:rPr>
              <w:t>110</w:t>
            </w:r>
          </w:p>
        </w:tc>
        <w:tc>
          <w:tcPr>
            <w:tcW w:w="3599" w:type="dxa"/>
          </w:tcPr>
          <w:p w:rsidR="00807174" w:rsidRPr="00E157DA" w:rsidRDefault="00807174" w:rsidP="00807174">
            <w:pPr>
              <w:autoSpaceDE w:val="0"/>
              <w:autoSpaceDN w:val="0"/>
              <w:adjustRightInd w:val="0"/>
              <w:rPr>
                <w:rFonts w:ascii="Arial" w:hAnsi="Arial" w:cs="Arial"/>
                <w:sz w:val="22"/>
                <w:szCs w:val="22"/>
              </w:rPr>
            </w:pPr>
            <w:r>
              <w:rPr>
                <w:rFonts w:ascii="Arial" w:hAnsi="Arial" w:cs="Arial"/>
                <w:sz w:val="22"/>
                <w:szCs w:val="22"/>
              </w:rPr>
              <w:t>Rabobank</w:t>
            </w:r>
          </w:p>
        </w:tc>
        <w:tc>
          <w:tcPr>
            <w:tcW w:w="1212" w:type="dxa"/>
          </w:tcPr>
          <w:p w:rsidR="00807174" w:rsidRPr="00E157DA" w:rsidRDefault="00807174" w:rsidP="00807174">
            <w:pPr>
              <w:autoSpaceDE w:val="0"/>
              <w:autoSpaceDN w:val="0"/>
              <w:adjustRightInd w:val="0"/>
              <w:jc w:val="right"/>
              <w:rPr>
                <w:rFonts w:ascii="Arial" w:hAnsi="Arial" w:cs="Arial"/>
                <w:color w:val="000000"/>
                <w:sz w:val="22"/>
                <w:szCs w:val="22"/>
              </w:rPr>
            </w:pPr>
          </w:p>
        </w:tc>
        <w:tc>
          <w:tcPr>
            <w:tcW w:w="1197" w:type="dxa"/>
          </w:tcPr>
          <w:p w:rsidR="00807174" w:rsidRPr="00E157DA"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€ 4.800</w:t>
            </w:r>
          </w:p>
        </w:tc>
      </w:tr>
      <w:tr w:rsidR="00807174" w:rsidRPr="00E157DA" w:rsidTr="004C10BD">
        <w:tc>
          <w:tcPr>
            <w:tcW w:w="608" w:type="dxa"/>
          </w:tcPr>
          <w:p w:rsidR="00807174" w:rsidRPr="00E157DA" w:rsidRDefault="00807174" w:rsidP="00807174">
            <w:pPr>
              <w:pStyle w:val="Lijstalinea"/>
              <w:autoSpaceDE w:val="0"/>
              <w:autoSpaceDN w:val="0"/>
              <w:adjustRightInd w:val="0"/>
              <w:ind w:left="360"/>
              <w:rPr>
                <w:rFonts w:ascii="Arial" w:hAnsi="Arial" w:cs="Arial"/>
                <w:color w:val="000000"/>
                <w:sz w:val="22"/>
                <w:szCs w:val="22"/>
              </w:rPr>
            </w:pPr>
          </w:p>
        </w:tc>
        <w:tc>
          <w:tcPr>
            <w:tcW w:w="608" w:type="dxa"/>
          </w:tcPr>
          <w:p w:rsidR="00807174" w:rsidRPr="00E157DA" w:rsidRDefault="00807174" w:rsidP="00807174">
            <w:pPr>
              <w:autoSpaceDE w:val="0"/>
              <w:autoSpaceDN w:val="0"/>
              <w:adjustRightInd w:val="0"/>
              <w:jc w:val="center"/>
              <w:rPr>
                <w:rFonts w:ascii="Arial" w:hAnsi="Arial" w:cs="Arial"/>
                <w:color w:val="000000"/>
                <w:sz w:val="22"/>
                <w:szCs w:val="22"/>
              </w:rPr>
            </w:pPr>
          </w:p>
        </w:tc>
        <w:tc>
          <w:tcPr>
            <w:tcW w:w="709" w:type="dxa"/>
          </w:tcPr>
          <w:p w:rsidR="00807174" w:rsidRPr="00E157DA" w:rsidRDefault="00807174" w:rsidP="00807174">
            <w:pPr>
              <w:autoSpaceDE w:val="0"/>
              <w:autoSpaceDN w:val="0"/>
              <w:adjustRightInd w:val="0"/>
              <w:jc w:val="center"/>
              <w:rPr>
                <w:rFonts w:ascii="Arial" w:hAnsi="Arial" w:cs="Arial"/>
                <w:color w:val="000000"/>
                <w:sz w:val="22"/>
                <w:szCs w:val="22"/>
              </w:rPr>
            </w:pPr>
          </w:p>
        </w:tc>
        <w:tc>
          <w:tcPr>
            <w:tcW w:w="3599" w:type="dxa"/>
          </w:tcPr>
          <w:p w:rsidR="00807174" w:rsidRPr="00E157DA" w:rsidRDefault="00807174" w:rsidP="00807174">
            <w:pPr>
              <w:autoSpaceDE w:val="0"/>
              <w:autoSpaceDN w:val="0"/>
              <w:adjustRightInd w:val="0"/>
              <w:rPr>
                <w:rFonts w:ascii="Arial" w:hAnsi="Arial" w:cs="Arial"/>
                <w:sz w:val="22"/>
                <w:szCs w:val="22"/>
              </w:rPr>
            </w:pPr>
          </w:p>
        </w:tc>
        <w:tc>
          <w:tcPr>
            <w:tcW w:w="1212" w:type="dxa"/>
          </w:tcPr>
          <w:p w:rsidR="00807174" w:rsidRPr="00E157DA" w:rsidRDefault="00807174" w:rsidP="00807174">
            <w:pPr>
              <w:autoSpaceDE w:val="0"/>
              <w:autoSpaceDN w:val="0"/>
              <w:adjustRightInd w:val="0"/>
              <w:jc w:val="right"/>
              <w:rPr>
                <w:rFonts w:ascii="Arial" w:hAnsi="Arial" w:cs="Arial"/>
                <w:color w:val="000000"/>
                <w:sz w:val="22"/>
                <w:szCs w:val="22"/>
              </w:rPr>
            </w:pPr>
          </w:p>
        </w:tc>
        <w:tc>
          <w:tcPr>
            <w:tcW w:w="1197" w:type="dxa"/>
          </w:tcPr>
          <w:p w:rsidR="00807174" w:rsidRPr="00E157DA" w:rsidRDefault="00807174" w:rsidP="00807174">
            <w:pPr>
              <w:autoSpaceDE w:val="0"/>
              <w:autoSpaceDN w:val="0"/>
              <w:adjustRightInd w:val="0"/>
              <w:jc w:val="right"/>
              <w:rPr>
                <w:rFonts w:ascii="Arial" w:hAnsi="Arial" w:cs="Arial"/>
                <w:color w:val="000000"/>
                <w:sz w:val="22"/>
                <w:szCs w:val="22"/>
              </w:rPr>
            </w:pPr>
          </w:p>
        </w:tc>
      </w:tr>
      <w:tr w:rsidR="00807174" w:rsidRPr="004C10BD" w:rsidTr="004C10BD">
        <w:tc>
          <w:tcPr>
            <w:tcW w:w="608" w:type="dxa"/>
          </w:tcPr>
          <w:p w:rsidR="00807174" w:rsidRPr="004C10BD" w:rsidRDefault="00807174" w:rsidP="00807174">
            <w:pPr>
              <w:pStyle w:val="Lijstalinea"/>
              <w:numPr>
                <w:ilvl w:val="0"/>
                <w:numId w:val="15"/>
              </w:numPr>
              <w:autoSpaceDE w:val="0"/>
              <w:autoSpaceDN w:val="0"/>
              <w:adjustRightInd w:val="0"/>
              <w:rPr>
                <w:rFonts w:ascii="Arial" w:hAnsi="Arial" w:cs="Arial"/>
                <w:color w:val="000000"/>
                <w:sz w:val="22"/>
              </w:rPr>
            </w:pPr>
          </w:p>
        </w:tc>
        <w:tc>
          <w:tcPr>
            <w:tcW w:w="608" w:type="dxa"/>
          </w:tcPr>
          <w:p w:rsidR="00807174" w:rsidRPr="004C10BD" w:rsidRDefault="00807174" w:rsidP="00807174">
            <w:pPr>
              <w:autoSpaceDE w:val="0"/>
              <w:autoSpaceDN w:val="0"/>
              <w:adjustRightInd w:val="0"/>
              <w:jc w:val="center"/>
              <w:rPr>
                <w:rFonts w:ascii="Arial" w:hAnsi="Arial" w:cs="Arial"/>
                <w:color w:val="000000"/>
                <w:sz w:val="22"/>
              </w:rPr>
            </w:pPr>
          </w:p>
        </w:tc>
        <w:tc>
          <w:tcPr>
            <w:tcW w:w="709" w:type="dxa"/>
          </w:tcPr>
          <w:p w:rsidR="00807174" w:rsidRPr="004C10BD"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140</w:t>
            </w:r>
          </w:p>
        </w:tc>
        <w:tc>
          <w:tcPr>
            <w:tcW w:w="3599" w:type="dxa"/>
          </w:tcPr>
          <w:p w:rsidR="00807174" w:rsidRPr="004C10BD" w:rsidRDefault="00807174" w:rsidP="00807174">
            <w:pPr>
              <w:autoSpaceDE w:val="0"/>
              <w:autoSpaceDN w:val="0"/>
              <w:adjustRightInd w:val="0"/>
              <w:rPr>
                <w:rFonts w:ascii="Arial" w:hAnsi="Arial" w:cs="Arial"/>
                <w:sz w:val="22"/>
              </w:rPr>
            </w:pPr>
            <w:r>
              <w:rPr>
                <w:rFonts w:ascii="Arial" w:hAnsi="Arial" w:cs="Arial"/>
                <w:sz w:val="22"/>
              </w:rPr>
              <w:t>Crediteuren</w:t>
            </w:r>
          </w:p>
        </w:tc>
        <w:tc>
          <w:tcPr>
            <w:tcW w:w="1212" w:type="dxa"/>
          </w:tcPr>
          <w:p w:rsidR="00807174" w:rsidRPr="004C10BD"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€ 20.000</w:t>
            </w:r>
          </w:p>
        </w:tc>
        <w:tc>
          <w:tcPr>
            <w:tcW w:w="1197" w:type="dxa"/>
          </w:tcPr>
          <w:p w:rsidR="00807174" w:rsidRPr="004C10BD" w:rsidRDefault="00807174" w:rsidP="00807174">
            <w:pPr>
              <w:autoSpaceDE w:val="0"/>
              <w:autoSpaceDN w:val="0"/>
              <w:adjustRightInd w:val="0"/>
              <w:jc w:val="right"/>
              <w:rPr>
                <w:rFonts w:ascii="Arial" w:hAnsi="Arial" w:cs="Arial"/>
                <w:color w:val="000000"/>
                <w:sz w:val="22"/>
              </w:rPr>
            </w:pPr>
          </w:p>
        </w:tc>
      </w:tr>
      <w:tr w:rsidR="00807174" w:rsidRPr="004C10BD" w:rsidTr="004C10BD">
        <w:tc>
          <w:tcPr>
            <w:tcW w:w="608" w:type="dxa"/>
          </w:tcPr>
          <w:p w:rsidR="00807174" w:rsidRPr="004C10BD" w:rsidRDefault="00807174" w:rsidP="00807174">
            <w:pPr>
              <w:pStyle w:val="Lijstalinea"/>
              <w:autoSpaceDE w:val="0"/>
              <w:autoSpaceDN w:val="0"/>
              <w:adjustRightInd w:val="0"/>
              <w:ind w:left="360"/>
              <w:rPr>
                <w:rFonts w:ascii="Arial" w:hAnsi="Arial" w:cs="Arial"/>
                <w:color w:val="000000"/>
                <w:sz w:val="22"/>
              </w:rPr>
            </w:pPr>
          </w:p>
        </w:tc>
        <w:tc>
          <w:tcPr>
            <w:tcW w:w="608" w:type="dxa"/>
          </w:tcPr>
          <w:p w:rsidR="00807174" w:rsidRPr="004C10BD"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807174" w:rsidRPr="004C10BD"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110</w:t>
            </w:r>
          </w:p>
        </w:tc>
        <w:tc>
          <w:tcPr>
            <w:tcW w:w="3599" w:type="dxa"/>
          </w:tcPr>
          <w:p w:rsidR="00807174" w:rsidRPr="004C10BD" w:rsidRDefault="00807174" w:rsidP="00807174">
            <w:pPr>
              <w:autoSpaceDE w:val="0"/>
              <w:autoSpaceDN w:val="0"/>
              <w:adjustRightInd w:val="0"/>
              <w:rPr>
                <w:rFonts w:ascii="Arial" w:hAnsi="Arial" w:cs="Arial"/>
                <w:sz w:val="22"/>
              </w:rPr>
            </w:pPr>
            <w:r>
              <w:rPr>
                <w:rFonts w:ascii="Arial" w:hAnsi="Arial" w:cs="Arial"/>
                <w:sz w:val="22"/>
              </w:rPr>
              <w:t>Rabobank</w:t>
            </w:r>
          </w:p>
        </w:tc>
        <w:tc>
          <w:tcPr>
            <w:tcW w:w="1212" w:type="dxa"/>
          </w:tcPr>
          <w:p w:rsidR="00807174" w:rsidRPr="004C10BD" w:rsidRDefault="00807174" w:rsidP="00807174">
            <w:pPr>
              <w:autoSpaceDE w:val="0"/>
              <w:autoSpaceDN w:val="0"/>
              <w:adjustRightInd w:val="0"/>
              <w:jc w:val="right"/>
              <w:rPr>
                <w:rFonts w:ascii="Arial" w:hAnsi="Arial" w:cs="Arial"/>
                <w:color w:val="000000"/>
                <w:sz w:val="22"/>
              </w:rPr>
            </w:pPr>
          </w:p>
        </w:tc>
        <w:tc>
          <w:tcPr>
            <w:tcW w:w="1197" w:type="dxa"/>
          </w:tcPr>
          <w:p w:rsidR="00807174" w:rsidRPr="004C10BD"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€ 20.000</w:t>
            </w:r>
          </w:p>
        </w:tc>
      </w:tr>
    </w:tbl>
    <w:p w:rsidR="00C12DA5" w:rsidRDefault="00C12DA5"/>
    <w:tbl>
      <w:tblPr>
        <w:tblStyle w:val="Tabelraster"/>
        <w:tblW w:w="0" w:type="auto"/>
        <w:tblLook w:val="04A0" w:firstRow="1" w:lastRow="0" w:firstColumn="1" w:lastColumn="0" w:noHBand="0" w:noVBand="1"/>
      </w:tblPr>
      <w:tblGrid>
        <w:gridCol w:w="608"/>
        <w:gridCol w:w="608"/>
        <w:gridCol w:w="709"/>
        <w:gridCol w:w="3599"/>
        <w:gridCol w:w="1212"/>
        <w:gridCol w:w="1197"/>
      </w:tblGrid>
      <w:tr w:rsidR="00807174" w:rsidRPr="004C10BD" w:rsidTr="004C10BD">
        <w:tc>
          <w:tcPr>
            <w:tcW w:w="608" w:type="dxa"/>
          </w:tcPr>
          <w:p w:rsidR="00807174" w:rsidRPr="004C10BD" w:rsidRDefault="00807174" w:rsidP="00807174">
            <w:pPr>
              <w:pStyle w:val="Lijstalinea"/>
              <w:numPr>
                <w:ilvl w:val="0"/>
                <w:numId w:val="15"/>
              </w:numPr>
              <w:autoSpaceDE w:val="0"/>
              <w:autoSpaceDN w:val="0"/>
              <w:adjustRightInd w:val="0"/>
              <w:rPr>
                <w:rFonts w:ascii="Arial" w:hAnsi="Arial" w:cs="Arial"/>
                <w:color w:val="000000"/>
                <w:sz w:val="22"/>
                <w:szCs w:val="22"/>
              </w:rPr>
            </w:pPr>
          </w:p>
        </w:tc>
        <w:tc>
          <w:tcPr>
            <w:tcW w:w="608" w:type="dxa"/>
          </w:tcPr>
          <w:p w:rsidR="00807174" w:rsidRPr="004C10BD" w:rsidRDefault="00807174" w:rsidP="00807174">
            <w:pPr>
              <w:autoSpaceDE w:val="0"/>
              <w:autoSpaceDN w:val="0"/>
              <w:adjustRightInd w:val="0"/>
              <w:jc w:val="center"/>
              <w:rPr>
                <w:rFonts w:ascii="Arial" w:hAnsi="Arial" w:cs="Arial"/>
                <w:color w:val="000000"/>
                <w:sz w:val="22"/>
                <w:szCs w:val="22"/>
              </w:rPr>
            </w:pPr>
          </w:p>
        </w:tc>
        <w:tc>
          <w:tcPr>
            <w:tcW w:w="709" w:type="dxa"/>
          </w:tcPr>
          <w:p w:rsidR="00807174" w:rsidRPr="004C10BD" w:rsidRDefault="00807174" w:rsidP="00807174">
            <w:pPr>
              <w:autoSpaceDE w:val="0"/>
              <w:autoSpaceDN w:val="0"/>
              <w:adjustRightInd w:val="0"/>
              <w:jc w:val="center"/>
              <w:rPr>
                <w:rFonts w:ascii="Arial" w:hAnsi="Arial" w:cs="Arial"/>
                <w:color w:val="000000"/>
                <w:sz w:val="22"/>
                <w:szCs w:val="22"/>
              </w:rPr>
            </w:pPr>
            <w:r w:rsidRPr="004C10BD">
              <w:rPr>
                <w:rFonts w:ascii="Arial" w:hAnsi="Arial" w:cs="Arial"/>
                <w:color w:val="000000"/>
                <w:sz w:val="22"/>
                <w:szCs w:val="22"/>
              </w:rPr>
              <w:t>176</w:t>
            </w:r>
          </w:p>
        </w:tc>
        <w:tc>
          <w:tcPr>
            <w:tcW w:w="3599" w:type="dxa"/>
          </w:tcPr>
          <w:p w:rsidR="00807174" w:rsidRPr="004C10BD" w:rsidRDefault="00807174" w:rsidP="00807174">
            <w:pPr>
              <w:autoSpaceDE w:val="0"/>
              <w:autoSpaceDN w:val="0"/>
              <w:adjustRightInd w:val="0"/>
              <w:rPr>
                <w:rFonts w:ascii="Arial" w:hAnsi="Arial" w:cs="Arial"/>
                <w:sz w:val="22"/>
                <w:szCs w:val="22"/>
              </w:rPr>
            </w:pPr>
            <w:r w:rsidRPr="004C10BD">
              <w:rPr>
                <w:rFonts w:ascii="Arial" w:hAnsi="Arial" w:cs="Arial"/>
                <w:sz w:val="22"/>
                <w:szCs w:val="22"/>
              </w:rPr>
              <w:t>Verschuldigde omzetbelasting</w:t>
            </w:r>
          </w:p>
        </w:tc>
        <w:tc>
          <w:tcPr>
            <w:tcW w:w="1212" w:type="dxa"/>
          </w:tcPr>
          <w:p w:rsidR="00807174" w:rsidRPr="004C10BD"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€ 42.000</w:t>
            </w:r>
          </w:p>
        </w:tc>
        <w:tc>
          <w:tcPr>
            <w:tcW w:w="1197" w:type="dxa"/>
          </w:tcPr>
          <w:p w:rsidR="00807174" w:rsidRPr="004C10BD" w:rsidRDefault="00807174" w:rsidP="00807174">
            <w:pPr>
              <w:autoSpaceDE w:val="0"/>
              <w:autoSpaceDN w:val="0"/>
              <w:adjustRightInd w:val="0"/>
              <w:jc w:val="right"/>
              <w:rPr>
                <w:rFonts w:ascii="Arial" w:hAnsi="Arial" w:cs="Arial"/>
                <w:color w:val="000000"/>
                <w:sz w:val="22"/>
                <w:szCs w:val="22"/>
              </w:rPr>
            </w:pPr>
          </w:p>
        </w:tc>
      </w:tr>
      <w:tr w:rsidR="00807174" w:rsidRPr="004C10BD" w:rsidTr="004C10BD">
        <w:tc>
          <w:tcPr>
            <w:tcW w:w="608" w:type="dxa"/>
          </w:tcPr>
          <w:p w:rsidR="00807174" w:rsidRPr="004C10BD" w:rsidRDefault="00807174" w:rsidP="00807174">
            <w:pPr>
              <w:pStyle w:val="Lijstalinea"/>
              <w:autoSpaceDE w:val="0"/>
              <w:autoSpaceDN w:val="0"/>
              <w:adjustRightInd w:val="0"/>
              <w:ind w:left="360"/>
              <w:rPr>
                <w:rFonts w:ascii="Arial" w:hAnsi="Arial" w:cs="Arial"/>
                <w:color w:val="000000"/>
                <w:sz w:val="22"/>
                <w:szCs w:val="22"/>
              </w:rPr>
            </w:pPr>
          </w:p>
        </w:tc>
        <w:tc>
          <w:tcPr>
            <w:tcW w:w="608" w:type="dxa"/>
          </w:tcPr>
          <w:p w:rsidR="00807174" w:rsidRPr="004C10BD" w:rsidRDefault="00807174" w:rsidP="00807174">
            <w:pPr>
              <w:autoSpaceDE w:val="0"/>
              <w:autoSpaceDN w:val="0"/>
              <w:adjustRightInd w:val="0"/>
              <w:jc w:val="center"/>
              <w:rPr>
                <w:rFonts w:ascii="Arial" w:hAnsi="Arial" w:cs="Arial"/>
                <w:color w:val="000000"/>
                <w:sz w:val="22"/>
                <w:szCs w:val="22"/>
              </w:rPr>
            </w:pPr>
            <w:r w:rsidRPr="004C10BD">
              <w:rPr>
                <w:rFonts w:ascii="Arial" w:hAnsi="Arial" w:cs="Arial"/>
                <w:color w:val="000000"/>
                <w:sz w:val="22"/>
                <w:szCs w:val="22"/>
              </w:rPr>
              <w:t>Aan</w:t>
            </w:r>
          </w:p>
        </w:tc>
        <w:tc>
          <w:tcPr>
            <w:tcW w:w="709" w:type="dxa"/>
          </w:tcPr>
          <w:p w:rsidR="00807174" w:rsidRPr="004C10BD" w:rsidRDefault="00807174" w:rsidP="00807174">
            <w:pPr>
              <w:autoSpaceDE w:val="0"/>
              <w:autoSpaceDN w:val="0"/>
              <w:adjustRightInd w:val="0"/>
              <w:jc w:val="center"/>
              <w:rPr>
                <w:rFonts w:ascii="Arial" w:hAnsi="Arial" w:cs="Arial"/>
                <w:color w:val="000000"/>
                <w:sz w:val="22"/>
                <w:szCs w:val="22"/>
              </w:rPr>
            </w:pPr>
            <w:r w:rsidRPr="004C10BD">
              <w:rPr>
                <w:rFonts w:ascii="Arial" w:hAnsi="Arial" w:cs="Arial"/>
                <w:color w:val="000000"/>
                <w:sz w:val="22"/>
                <w:szCs w:val="22"/>
              </w:rPr>
              <w:t>170</w:t>
            </w:r>
          </w:p>
        </w:tc>
        <w:tc>
          <w:tcPr>
            <w:tcW w:w="3599" w:type="dxa"/>
          </w:tcPr>
          <w:p w:rsidR="00807174" w:rsidRPr="004C10BD" w:rsidRDefault="00807174" w:rsidP="00807174">
            <w:pPr>
              <w:autoSpaceDE w:val="0"/>
              <w:autoSpaceDN w:val="0"/>
              <w:adjustRightInd w:val="0"/>
              <w:rPr>
                <w:rFonts w:ascii="Arial" w:hAnsi="Arial" w:cs="Arial"/>
                <w:sz w:val="22"/>
                <w:szCs w:val="22"/>
              </w:rPr>
            </w:pPr>
            <w:r w:rsidRPr="004C10BD">
              <w:rPr>
                <w:rFonts w:ascii="Arial" w:hAnsi="Arial" w:cs="Arial"/>
                <w:sz w:val="22"/>
                <w:szCs w:val="22"/>
              </w:rPr>
              <w:t>Te verrekenen omzetbelasting</w:t>
            </w:r>
          </w:p>
        </w:tc>
        <w:tc>
          <w:tcPr>
            <w:tcW w:w="1212" w:type="dxa"/>
          </w:tcPr>
          <w:p w:rsidR="00807174" w:rsidRPr="004C10BD" w:rsidRDefault="00807174" w:rsidP="00807174">
            <w:pPr>
              <w:autoSpaceDE w:val="0"/>
              <w:autoSpaceDN w:val="0"/>
              <w:adjustRightInd w:val="0"/>
              <w:jc w:val="right"/>
              <w:rPr>
                <w:rFonts w:ascii="Arial" w:hAnsi="Arial" w:cs="Arial"/>
                <w:color w:val="000000"/>
                <w:sz w:val="22"/>
                <w:szCs w:val="22"/>
              </w:rPr>
            </w:pPr>
          </w:p>
        </w:tc>
        <w:tc>
          <w:tcPr>
            <w:tcW w:w="1197" w:type="dxa"/>
          </w:tcPr>
          <w:p w:rsidR="00807174" w:rsidRPr="004C10BD"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€ 32.000</w:t>
            </w:r>
          </w:p>
        </w:tc>
      </w:tr>
      <w:tr w:rsidR="00807174" w:rsidRPr="004C10BD" w:rsidTr="004C10BD">
        <w:tc>
          <w:tcPr>
            <w:tcW w:w="608" w:type="dxa"/>
          </w:tcPr>
          <w:p w:rsidR="00807174" w:rsidRPr="004C10BD" w:rsidRDefault="00807174" w:rsidP="00807174">
            <w:pPr>
              <w:pStyle w:val="Lijstalinea"/>
              <w:autoSpaceDE w:val="0"/>
              <w:autoSpaceDN w:val="0"/>
              <w:adjustRightInd w:val="0"/>
              <w:ind w:left="360"/>
              <w:rPr>
                <w:rFonts w:ascii="Arial" w:hAnsi="Arial" w:cs="Arial"/>
                <w:color w:val="000000"/>
                <w:sz w:val="22"/>
                <w:szCs w:val="22"/>
              </w:rPr>
            </w:pPr>
          </w:p>
        </w:tc>
        <w:tc>
          <w:tcPr>
            <w:tcW w:w="608" w:type="dxa"/>
          </w:tcPr>
          <w:p w:rsidR="00807174" w:rsidRPr="004C10BD" w:rsidRDefault="00807174" w:rsidP="00807174">
            <w:pPr>
              <w:autoSpaceDE w:val="0"/>
              <w:autoSpaceDN w:val="0"/>
              <w:adjustRightInd w:val="0"/>
              <w:jc w:val="center"/>
              <w:rPr>
                <w:rFonts w:ascii="Arial" w:hAnsi="Arial" w:cs="Arial"/>
                <w:color w:val="000000"/>
                <w:sz w:val="22"/>
                <w:szCs w:val="22"/>
              </w:rPr>
            </w:pPr>
            <w:r w:rsidRPr="004C10BD">
              <w:rPr>
                <w:rFonts w:ascii="Arial" w:hAnsi="Arial" w:cs="Arial"/>
                <w:color w:val="000000"/>
                <w:sz w:val="22"/>
                <w:szCs w:val="22"/>
              </w:rPr>
              <w:t>Aan</w:t>
            </w:r>
          </w:p>
        </w:tc>
        <w:tc>
          <w:tcPr>
            <w:tcW w:w="709" w:type="dxa"/>
          </w:tcPr>
          <w:p w:rsidR="00807174" w:rsidRPr="004C10BD" w:rsidRDefault="00807174" w:rsidP="00807174">
            <w:pPr>
              <w:autoSpaceDE w:val="0"/>
              <w:autoSpaceDN w:val="0"/>
              <w:adjustRightInd w:val="0"/>
              <w:jc w:val="center"/>
              <w:rPr>
                <w:rFonts w:ascii="Arial" w:hAnsi="Arial" w:cs="Arial"/>
                <w:color w:val="000000"/>
                <w:sz w:val="22"/>
                <w:szCs w:val="22"/>
              </w:rPr>
            </w:pPr>
            <w:r w:rsidRPr="004C10BD">
              <w:rPr>
                <w:rFonts w:ascii="Arial" w:hAnsi="Arial" w:cs="Arial"/>
                <w:color w:val="000000"/>
                <w:sz w:val="22"/>
                <w:szCs w:val="22"/>
              </w:rPr>
              <w:t>179</w:t>
            </w:r>
          </w:p>
        </w:tc>
        <w:tc>
          <w:tcPr>
            <w:tcW w:w="3599" w:type="dxa"/>
          </w:tcPr>
          <w:p w:rsidR="00807174" w:rsidRPr="004C10BD" w:rsidRDefault="00807174" w:rsidP="00807174">
            <w:pPr>
              <w:autoSpaceDE w:val="0"/>
              <w:autoSpaceDN w:val="0"/>
              <w:adjustRightInd w:val="0"/>
              <w:rPr>
                <w:rFonts w:ascii="Arial" w:hAnsi="Arial" w:cs="Arial"/>
                <w:sz w:val="22"/>
                <w:szCs w:val="22"/>
              </w:rPr>
            </w:pPr>
            <w:r w:rsidRPr="004C10BD">
              <w:rPr>
                <w:rFonts w:ascii="Arial" w:hAnsi="Arial" w:cs="Arial"/>
                <w:sz w:val="22"/>
                <w:szCs w:val="22"/>
              </w:rPr>
              <w:t>Af te dragen omzetbelasting</w:t>
            </w:r>
          </w:p>
        </w:tc>
        <w:tc>
          <w:tcPr>
            <w:tcW w:w="1212" w:type="dxa"/>
          </w:tcPr>
          <w:p w:rsidR="00807174" w:rsidRPr="004C10BD" w:rsidRDefault="00807174" w:rsidP="00807174">
            <w:pPr>
              <w:autoSpaceDE w:val="0"/>
              <w:autoSpaceDN w:val="0"/>
              <w:adjustRightInd w:val="0"/>
              <w:jc w:val="right"/>
              <w:rPr>
                <w:rFonts w:ascii="Arial" w:hAnsi="Arial" w:cs="Arial"/>
                <w:color w:val="000000"/>
                <w:sz w:val="22"/>
                <w:szCs w:val="22"/>
              </w:rPr>
            </w:pPr>
          </w:p>
        </w:tc>
        <w:tc>
          <w:tcPr>
            <w:tcW w:w="1197" w:type="dxa"/>
          </w:tcPr>
          <w:p w:rsidR="00807174" w:rsidRPr="004C10BD"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€ 10.000</w:t>
            </w:r>
          </w:p>
        </w:tc>
      </w:tr>
      <w:tr w:rsidR="00807174" w:rsidRPr="004C10BD" w:rsidTr="004C10BD">
        <w:tc>
          <w:tcPr>
            <w:tcW w:w="608" w:type="dxa"/>
          </w:tcPr>
          <w:p w:rsidR="00807174" w:rsidRPr="004C10BD" w:rsidRDefault="00807174" w:rsidP="00807174">
            <w:pPr>
              <w:pStyle w:val="Lijstalinea"/>
              <w:autoSpaceDE w:val="0"/>
              <w:autoSpaceDN w:val="0"/>
              <w:adjustRightInd w:val="0"/>
              <w:ind w:left="360"/>
              <w:rPr>
                <w:rFonts w:ascii="Arial" w:hAnsi="Arial" w:cs="Arial"/>
                <w:color w:val="000000"/>
                <w:sz w:val="22"/>
              </w:rPr>
            </w:pPr>
          </w:p>
        </w:tc>
        <w:tc>
          <w:tcPr>
            <w:tcW w:w="608" w:type="dxa"/>
          </w:tcPr>
          <w:p w:rsidR="00807174" w:rsidRPr="004C10BD" w:rsidRDefault="00807174" w:rsidP="00807174">
            <w:pPr>
              <w:autoSpaceDE w:val="0"/>
              <w:autoSpaceDN w:val="0"/>
              <w:adjustRightInd w:val="0"/>
              <w:jc w:val="center"/>
              <w:rPr>
                <w:rFonts w:ascii="Arial" w:hAnsi="Arial" w:cs="Arial"/>
                <w:color w:val="000000"/>
                <w:sz w:val="22"/>
              </w:rPr>
            </w:pPr>
          </w:p>
        </w:tc>
        <w:tc>
          <w:tcPr>
            <w:tcW w:w="709" w:type="dxa"/>
          </w:tcPr>
          <w:p w:rsidR="00807174" w:rsidRPr="004C10BD" w:rsidRDefault="00807174" w:rsidP="00807174">
            <w:pPr>
              <w:autoSpaceDE w:val="0"/>
              <w:autoSpaceDN w:val="0"/>
              <w:adjustRightInd w:val="0"/>
              <w:jc w:val="center"/>
              <w:rPr>
                <w:rFonts w:ascii="Arial" w:hAnsi="Arial" w:cs="Arial"/>
                <w:color w:val="000000"/>
                <w:sz w:val="22"/>
              </w:rPr>
            </w:pPr>
          </w:p>
        </w:tc>
        <w:tc>
          <w:tcPr>
            <w:tcW w:w="3599" w:type="dxa"/>
          </w:tcPr>
          <w:p w:rsidR="00807174" w:rsidRPr="004C10BD" w:rsidRDefault="00807174" w:rsidP="00807174">
            <w:pPr>
              <w:autoSpaceDE w:val="0"/>
              <w:autoSpaceDN w:val="0"/>
              <w:adjustRightInd w:val="0"/>
              <w:rPr>
                <w:rFonts w:ascii="Arial" w:hAnsi="Arial" w:cs="Arial"/>
                <w:sz w:val="22"/>
              </w:rPr>
            </w:pPr>
          </w:p>
        </w:tc>
        <w:tc>
          <w:tcPr>
            <w:tcW w:w="1212" w:type="dxa"/>
          </w:tcPr>
          <w:p w:rsidR="00807174" w:rsidRPr="004C10BD" w:rsidRDefault="00807174" w:rsidP="00807174">
            <w:pPr>
              <w:autoSpaceDE w:val="0"/>
              <w:autoSpaceDN w:val="0"/>
              <w:adjustRightInd w:val="0"/>
              <w:jc w:val="right"/>
              <w:rPr>
                <w:rFonts w:ascii="Arial" w:hAnsi="Arial" w:cs="Arial"/>
                <w:color w:val="000000"/>
                <w:sz w:val="22"/>
              </w:rPr>
            </w:pPr>
          </w:p>
        </w:tc>
        <w:tc>
          <w:tcPr>
            <w:tcW w:w="1197" w:type="dxa"/>
          </w:tcPr>
          <w:p w:rsidR="00807174" w:rsidRPr="004C10BD" w:rsidRDefault="00807174" w:rsidP="00807174">
            <w:pPr>
              <w:autoSpaceDE w:val="0"/>
              <w:autoSpaceDN w:val="0"/>
              <w:adjustRightInd w:val="0"/>
              <w:jc w:val="right"/>
              <w:rPr>
                <w:rFonts w:ascii="Arial" w:hAnsi="Arial" w:cs="Arial"/>
                <w:color w:val="000000"/>
                <w:sz w:val="22"/>
              </w:rPr>
            </w:pPr>
          </w:p>
        </w:tc>
      </w:tr>
      <w:tr w:rsidR="00807174" w:rsidRPr="004C10BD" w:rsidTr="004C10BD">
        <w:tc>
          <w:tcPr>
            <w:tcW w:w="608" w:type="dxa"/>
          </w:tcPr>
          <w:p w:rsidR="00807174" w:rsidRPr="004C10BD" w:rsidRDefault="00807174" w:rsidP="00807174">
            <w:pPr>
              <w:pStyle w:val="Lijstalinea"/>
              <w:numPr>
                <w:ilvl w:val="0"/>
                <w:numId w:val="15"/>
              </w:numPr>
              <w:autoSpaceDE w:val="0"/>
              <w:autoSpaceDN w:val="0"/>
              <w:adjustRightInd w:val="0"/>
              <w:rPr>
                <w:rFonts w:ascii="Arial" w:hAnsi="Arial" w:cs="Arial"/>
                <w:color w:val="000000"/>
                <w:sz w:val="22"/>
              </w:rPr>
            </w:pPr>
          </w:p>
        </w:tc>
        <w:tc>
          <w:tcPr>
            <w:tcW w:w="608" w:type="dxa"/>
          </w:tcPr>
          <w:p w:rsidR="00807174" w:rsidRPr="004C10BD" w:rsidRDefault="00807174" w:rsidP="00807174">
            <w:pPr>
              <w:autoSpaceDE w:val="0"/>
              <w:autoSpaceDN w:val="0"/>
              <w:adjustRightInd w:val="0"/>
              <w:jc w:val="center"/>
              <w:rPr>
                <w:rFonts w:ascii="Arial" w:hAnsi="Arial" w:cs="Arial"/>
                <w:color w:val="000000"/>
                <w:sz w:val="22"/>
              </w:rPr>
            </w:pPr>
          </w:p>
        </w:tc>
        <w:tc>
          <w:tcPr>
            <w:tcW w:w="709" w:type="dxa"/>
          </w:tcPr>
          <w:p w:rsidR="00807174" w:rsidRPr="004C10BD" w:rsidRDefault="00807174" w:rsidP="00807174">
            <w:pPr>
              <w:autoSpaceDE w:val="0"/>
              <w:autoSpaceDN w:val="0"/>
              <w:adjustRightInd w:val="0"/>
              <w:jc w:val="center"/>
              <w:rPr>
                <w:rFonts w:ascii="Arial" w:hAnsi="Arial" w:cs="Arial"/>
                <w:color w:val="000000"/>
                <w:sz w:val="22"/>
              </w:rPr>
            </w:pPr>
            <w:r w:rsidRPr="004C10BD">
              <w:rPr>
                <w:rFonts w:ascii="Arial" w:hAnsi="Arial" w:cs="Arial"/>
                <w:color w:val="000000"/>
                <w:sz w:val="22"/>
              </w:rPr>
              <w:t>120</w:t>
            </w:r>
          </w:p>
        </w:tc>
        <w:tc>
          <w:tcPr>
            <w:tcW w:w="3599" w:type="dxa"/>
          </w:tcPr>
          <w:p w:rsidR="00807174" w:rsidRPr="004C10BD" w:rsidRDefault="00807174" w:rsidP="00807174">
            <w:pPr>
              <w:autoSpaceDE w:val="0"/>
              <w:autoSpaceDN w:val="0"/>
              <w:adjustRightInd w:val="0"/>
              <w:rPr>
                <w:rFonts w:ascii="Arial" w:hAnsi="Arial" w:cs="Arial"/>
                <w:sz w:val="22"/>
              </w:rPr>
            </w:pPr>
            <w:r w:rsidRPr="004C10BD">
              <w:rPr>
                <w:rFonts w:ascii="Arial" w:hAnsi="Arial" w:cs="Arial"/>
                <w:sz w:val="22"/>
              </w:rPr>
              <w:t>ING Bank</w:t>
            </w:r>
          </w:p>
        </w:tc>
        <w:tc>
          <w:tcPr>
            <w:tcW w:w="1212" w:type="dxa"/>
          </w:tcPr>
          <w:p w:rsidR="00807174" w:rsidRPr="004C10BD" w:rsidRDefault="00807174" w:rsidP="00807174">
            <w:pPr>
              <w:autoSpaceDE w:val="0"/>
              <w:autoSpaceDN w:val="0"/>
              <w:adjustRightInd w:val="0"/>
              <w:jc w:val="right"/>
              <w:rPr>
                <w:rFonts w:ascii="Arial" w:hAnsi="Arial" w:cs="Arial"/>
                <w:color w:val="000000"/>
                <w:sz w:val="22"/>
              </w:rPr>
            </w:pPr>
            <w:r w:rsidRPr="004C10BD">
              <w:rPr>
                <w:rFonts w:ascii="Arial" w:hAnsi="Arial" w:cs="Arial"/>
                <w:color w:val="000000"/>
                <w:sz w:val="22"/>
              </w:rPr>
              <w:t>€ 6.000</w:t>
            </w:r>
          </w:p>
        </w:tc>
        <w:tc>
          <w:tcPr>
            <w:tcW w:w="1197" w:type="dxa"/>
          </w:tcPr>
          <w:p w:rsidR="00807174" w:rsidRPr="004C10BD" w:rsidRDefault="00807174" w:rsidP="00807174">
            <w:pPr>
              <w:autoSpaceDE w:val="0"/>
              <w:autoSpaceDN w:val="0"/>
              <w:adjustRightInd w:val="0"/>
              <w:jc w:val="right"/>
              <w:rPr>
                <w:rFonts w:ascii="Arial" w:hAnsi="Arial" w:cs="Arial"/>
                <w:color w:val="000000"/>
                <w:sz w:val="22"/>
              </w:rPr>
            </w:pPr>
          </w:p>
        </w:tc>
      </w:tr>
      <w:tr w:rsidR="00807174" w:rsidRPr="004C10BD" w:rsidTr="004C10BD">
        <w:tc>
          <w:tcPr>
            <w:tcW w:w="608" w:type="dxa"/>
          </w:tcPr>
          <w:p w:rsidR="00807174" w:rsidRPr="004C10BD" w:rsidRDefault="00807174" w:rsidP="00807174">
            <w:pPr>
              <w:pStyle w:val="Lijstalinea"/>
              <w:autoSpaceDE w:val="0"/>
              <w:autoSpaceDN w:val="0"/>
              <w:adjustRightInd w:val="0"/>
              <w:ind w:left="360"/>
              <w:rPr>
                <w:rFonts w:ascii="Arial" w:hAnsi="Arial" w:cs="Arial"/>
                <w:color w:val="000000"/>
                <w:sz w:val="22"/>
              </w:rPr>
            </w:pPr>
          </w:p>
        </w:tc>
        <w:tc>
          <w:tcPr>
            <w:tcW w:w="608" w:type="dxa"/>
          </w:tcPr>
          <w:p w:rsidR="00807174" w:rsidRPr="004C10BD" w:rsidRDefault="00807174" w:rsidP="00807174">
            <w:pPr>
              <w:autoSpaceDE w:val="0"/>
              <w:autoSpaceDN w:val="0"/>
              <w:adjustRightInd w:val="0"/>
              <w:jc w:val="center"/>
              <w:rPr>
                <w:rFonts w:ascii="Arial" w:hAnsi="Arial" w:cs="Arial"/>
                <w:color w:val="000000"/>
                <w:sz w:val="22"/>
              </w:rPr>
            </w:pPr>
            <w:r w:rsidRPr="004C10BD">
              <w:rPr>
                <w:rFonts w:ascii="Arial" w:hAnsi="Arial" w:cs="Arial"/>
                <w:color w:val="000000"/>
                <w:sz w:val="22"/>
              </w:rPr>
              <w:t>Aan</w:t>
            </w:r>
          </w:p>
        </w:tc>
        <w:tc>
          <w:tcPr>
            <w:tcW w:w="709" w:type="dxa"/>
          </w:tcPr>
          <w:p w:rsidR="00807174" w:rsidRPr="004C10BD" w:rsidRDefault="00807174" w:rsidP="00807174">
            <w:pPr>
              <w:autoSpaceDE w:val="0"/>
              <w:autoSpaceDN w:val="0"/>
              <w:adjustRightInd w:val="0"/>
              <w:jc w:val="center"/>
              <w:rPr>
                <w:rFonts w:ascii="Arial" w:hAnsi="Arial" w:cs="Arial"/>
                <w:color w:val="000000"/>
                <w:sz w:val="22"/>
              </w:rPr>
            </w:pPr>
            <w:r w:rsidRPr="004C10BD">
              <w:rPr>
                <w:rFonts w:ascii="Arial" w:hAnsi="Arial" w:cs="Arial"/>
                <w:color w:val="000000"/>
                <w:sz w:val="22"/>
              </w:rPr>
              <w:t>151</w:t>
            </w:r>
          </w:p>
        </w:tc>
        <w:tc>
          <w:tcPr>
            <w:tcW w:w="3599" w:type="dxa"/>
          </w:tcPr>
          <w:p w:rsidR="00807174" w:rsidRPr="004C10BD" w:rsidRDefault="00807174" w:rsidP="00807174">
            <w:pPr>
              <w:autoSpaceDE w:val="0"/>
              <w:autoSpaceDN w:val="0"/>
              <w:adjustRightInd w:val="0"/>
              <w:rPr>
                <w:rFonts w:ascii="Arial" w:hAnsi="Arial" w:cs="Arial"/>
                <w:sz w:val="22"/>
              </w:rPr>
            </w:pPr>
            <w:proofErr w:type="spellStart"/>
            <w:r w:rsidRPr="004C10BD">
              <w:rPr>
                <w:rFonts w:ascii="Arial" w:hAnsi="Arial" w:cs="Arial"/>
                <w:sz w:val="22"/>
              </w:rPr>
              <w:t>Vooruitontvangen</w:t>
            </w:r>
            <w:proofErr w:type="spellEnd"/>
            <w:r w:rsidRPr="004C10BD">
              <w:rPr>
                <w:rFonts w:ascii="Arial" w:hAnsi="Arial" w:cs="Arial"/>
                <w:sz w:val="22"/>
              </w:rPr>
              <w:t xml:space="preserve"> bedragen</w:t>
            </w:r>
          </w:p>
        </w:tc>
        <w:tc>
          <w:tcPr>
            <w:tcW w:w="1212" w:type="dxa"/>
          </w:tcPr>
          <w:p w:rsidR="00807174" w:rsidRPr="004C10BD" w:rsidRDefault="00807174" w:rsidP="00807174">
            <w:pPr>
              <w:autoSpaceDE w:val="0"/>
              <w:autoSpaceDN w:val="0"/>
              <w:adjustRightInd w:val="0"/>
              <w:jc w:val="right"/>
              <w:rPr>
                <w:rFonts w:ascii="Arial" w:hAnsi="Arial" w:cs="Arial"/>
                <w:color w:val="000000"/>
                <w:sz w:val="22"/>
              </w:rPr>
            </w:pPr>
          </w:p>
        </w:tc>
        <w:tc>
          <w:tcPr>
            <w:tcW w:w="1197" w:type="dxa"/>
          </w:tcPr>
          <w:p w:rsidR="00807174" w:rsidRPr="004C10BD" w:rsidRDefault="00807174" w:rsidP="00807174">
            <w:pPr>
              <w:autoSpaceDE w:val="0"/>
              <w:autoSpaceDN w:val="0"/>
              <w:adjustRightInd w:val="0"/>
              <w:jc w:val="right"/>
              <w:rPr>
                <w:rFonts w:ascii="Arial" w:hAnsi="Arial" w:cs="Arial"/>
                <w:color w:val="000000"/>
                <w:sz w:val="22"/>
              </w:rPr>
            </w:pPr>
            <w:r w:rsidRPr="004C10BD">
              <w:rPr>
                <w:rFonts w:ascii="Arial" w:hAnsi="Arial" w:cs="Arial"/>
                <w:color w:val="000000"/>
                <w:sz w:val="22"/>
              </w:rPr>
              <w:t>€ 6.000</w:t>
            </w:r>
          </w:p>
        </w:tc>
      </w:tr>
      <w:tr w:rsidR="00807174" w:rsidRPr="004C10BD" w:rsidTr="004C10BD">
        <w:tc>
          <w:tcPr>
            <w:tcW w:w="608" w:type="dxa"/>
          </w:tcPr>
          <w:p w:rsidR="00807174" w:rsidRPr="004C10BD" w:rsidRDefault="00807174" w:rsidP="00807174">
            <w:pPr>
              <w:pStyle w:val="Lijstalinea"/>
              <w:autoSpaceDE w:val="0"/>
              <w:autoSpaceDN w:val="0"/>
              <w:adjustRightInd w:val="0"/>
              <w:ind w:left="360"/>
              <w:rPr>
                <w:rFonts w:ascii="Arial" w:hAnsi="Arial" w:cs="Arial"/>
                <w:color w:val="000000"/>
                <w:sz w:val="22"/>
              </w:rPr>
            </w:pPr>
          </w:p>
        </w:tc>
        <w:tc>
          <w:tcPr>
            <w:tcW w:w="608" w:type="dxa"/>
          </w:tcPr>
          <w:p w:rsidR="00807174" w:rsidRPr="004C10BD" w:rsidRDefault="00807174" w:rsidP="00807174">
            <w:pPr>
              <w:autoSpaceDE w:val="0"/>
              <w:autoSpaceDN w:val="0"/>
              <w:adjustRightInd w:val="0"/>
              <w:jc w:val="center"/>
              <w:rPr>
                <w:rFonts w:ascii="Arial" w:hAnsi="Arial" w:cs="Arial"/>
                <w:color w:val="000000"/>
                <w:sz w:val="22"/>
              </w:rPr>
            </w:pPr>
          </w:p>
        </w:tc>
        <w:tc>
          <w:tcPr>
            <w:tcW w:w="709" w:type="dxa"/>
          </w:tcPr>
          <w:p w:rsidR="00807174" w:rsidRPr="004C10BD" w:rsidRDefault="00807174" w:rsidP="00807174">
            <w:pPr>
              <w:autoSpaceDE w:val="0"/>
              <w:autoSpaceDN w:val="0"/>
              <w:adjustRightInd w:val="0"/>
              <w:jc w:val="center"/>
              <w:rPr>
                <w:rFonts w:ascii="Arial" w:hAnsi="Arial" w:cs="Arial"/>
                <w:color w:val="000000"/>
                <w:sz w:val="22"/>
              </w:rPr>
            </w:pPr>
          </w:p>
        </w:tc>
        <w:tc>
          <w:tcPr>
            <w:tcW w:w="3599" w:type="dxa"/>
          </w:tcPr>
          <w:p w:rsidR="00807174" w:rsidRPr="004C10BD" w:rsidRDefault="00807174" w:rsidP="00807174">
            <w:pPr>
              <w:autoSpaceDE w:val="0"/>
              <w:autoSpaceDN w:val="0"/>
              <w:adjustRightInd w:val="0"/>
              <w:rPr>
                <w:rFonts w:ascii="Arial" w:hAnsi="Arial" w:cs="Arial"/>
                <w:sz w:val="22"/>
              </w:rPr>
            </w:pPr>
          </w:p>
        </w:tc>
        <w:tc>
          <w:tcPr>
            <w:tcW w:w="1212" w:type="dxa"/>
          </w:tcPr>
          <w:p w:rsidR="00807174" w:rsidRPr="004C10BD" w:rsidRDefault="00807174" w:rsidP="00807174">
            <w:pPr>
              <w:autoSpaceDE w:val="0"/>
              <w:autoSpaceDN w:val="0"/>
              <w:adjustRightInd w:val="0"/>
              <w:jc w:val="right"/>
              <w:rPr>
                <w:rFonts w:ascii="Arial" w:hAnsi="Arial" w:cs="Arial"/>
                <w:color w:val="000000"/>
                <w:sz w:val="22"/>
              </w:rPr>
            </w:pPr>
          </w:p>
        </w:tc>
        <w:tc>
          <w:tcPr>
            <w:tcW w:w="1197" w:type="dxa"/>
          </w:tcPr>
          <w:p w:rsidR="00807174" w:rsidRPr="004C10BD" w:rsidRDefault="00807174" w:rsidP="00807174">
            <w:pPr>
              <w:autoSpaceDE w:val="0"/>
              <w:autoSpaceDN w:val="0"/>
              <w:adjustRightInd w:val="0"/>
              <w:jc w:val="right"/>
              <w:rPr>
                <w:rFonts w:ascii="Arial" w:hAnsi="Arial" w:cs="Arial"/>
                <w:color w:val="000000"/>
                <w:sz w:val="22"/>
              </w:rPr>
            </w:pPr>
          </w:p>
        </w:tc>
      </w:tr>
      <w:tr w:rsidR="00807174" w:rsidRPr="004C10BD" w:rsidTr="00807C07">
        <w:tc>
          <w:tcPr>
            <w:tcW w:w="608" w:type="dxa"/>
          </w:tcPr>
          <w:p w:rsidR="00807174" w:rsidRPr="004C10BD" w:rsidRDefault="00807174" w:rsidP="00807174">
            <w:pPr>
              <w:pStyle w:val="Lijstalinea"/>
              <w:numPr>
                <w:ilvl w:val="0"/>
                <w:numId w:val="15"/>
              </w:numPr>
              <w:autoSpaceDE w:val="0"/>
              <w:autoSpaceDN w:val="0"/>
              <w:adjustRightInd w:val="0"/>
              <w:rPr>
                <w:rFonts w:ascii="Arial" w:hAnsi="Arial" w:cs="Arial"/>
                <w:color w:val="000000"/>
                <w:sz w:val="22"/>
              </w:rPr>
            </w:pPr>
          </w:p>
        </w:tc>
        <w:tc>
          <w:tcPr>
            <w:tcW w:w="608" w:type="dxa"/>
          </w:tcPr>
          <w:p w:rsidR="00807174" w:rsidRPr="004C10BD" w:rsidRDefault="00807174" w:rsidP="00807174">
            <w:pPr>
              <w:autoSpaceDE w:val="0"/>
              <w:autoSpaceDN w:val="0"/>
              <w:adjustRightInd w:val="0"/>
              <w:jc w:val="center"/>
              <w:rPr>
                <w:rFonts w:ascii="Arial" w:hAnsi="Arial" w:cs="Arial"/>
                <w:color w:val="000000"/>
                <w:sz w:val="22"/>
              </w:rPr>
            </w:pPr>
          </w:p>
        </w:tc>
        <w:tc>
          <w:tcPr>
            <w:tcW w:w="709" w:type="dxa"/>
          </w:tcPr>
          <w:p w:rsidR="00807174" w:rsidRPr="004C10BD"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470</w:t>
            </w:r>
          </w:p>
        </w:tc>
        <w:tc>
          <w:tcPr>
            <w:tcW w:w="3599" w:type="dxa"/>
          </w:tcPr>
          <w:p w:rsidR="00807174" w:rsidRPr="004C10BD" w:rsidRDefault="00807174" w:rsidP="00807174">
            <w:pPr>
              <w:autoSpaceDE w:val="0"/>
              <w:autoSpaceDN w:val="0"/>
              <w:adjustRightInd w:val="0"/>
              <w:rPr>
                <w:rFonts w:ascii="Arial" w:hAnsi="Arial" w:cs="Arial"/>
                <w:sz w:val="22"/>
              </w:rPr>
            </w:pPr>
            <w:r>
              <w:rPr>
                <w:rFonts w:ascii="Arial" w:hAnsi="Arial" w:cs="Arial"/>
                <w:sz w:val="22"/>
              </w:rPr>
              <w:t>Interestkosten</w:t>
            </w:r>
          </w:p>
        </w:tc>
        <w:tc>
          <w:tcPr>
            <w:tcW w:w="1212" w:type="dxa"/>
          </w:tcPr>
          <w:p w:rsidR="00807174" w:rsidRPr="004C10BD"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€ 800</w:t>
            </w:r>
          </w:p>
        </w:tc>
        <w:tc>
          <w:tcPr>
            <w:tcW w:w="1197" w:type="dxa"/>
          </w:tcPr>
          <w:p w:rsidR="00807174" w:rsidRPr="004C10BD" w:rsidRDefault="00807174" w:rsidP="00807174">
            <w:pPr>
              <w:autoSpaceDE w:val="0"/>
              <w:autoSpaceDN w:val="0"/>
              <w:adjustRightInd w:val="0"/>
              <w:jc w:val="right"/>
              <w:rPr>
                <w:rFonts w:ascii="Arial" w:hAnsi="Arial" w:cs="Arial"/>
                <w:color w:val="000000"/>
                <w:sz w:val="22"/>
              </w:rPr>
            </w:pPr>
          </w:p>
        </w:tc>
      </w:tr>
      <w:tr w:rsidR="00807174" w:rsidRPr="004C10BD" w:rsidTr="00807C07">
        <w:tc>
          <w:tcPr>
            <w:tcW w:w="608" w:type="dxa"/>
          </w:tcPr>
          <w:p w:rsidR="00807174" w:rsidRPr="004C10BD" w:rsidRDefault="00807174" w:rsidP="00807174">
            <w:pPr>
              <w:pStyle w:val="Lijstalinea"/>
              <w:autoSpaceDE w:val="0"/>
              <w:autoSpaceDN w:val="0"/>
              <w:adjustRightInd w:val="0"/>
              <w:ind w:left="360"/>
              <w:rPr>
                <w:rFonts w:ascii="Arial" w:hAnsi="Arial" w:cs="Arial"/>
                <w:color w:val="000000"/>
                <w:sz w:val="22"/>
              </w:rPr>
            </w:pPr>
          </w:p>
        </w:tc>
        <w:tc>
          <w:tcPr>
            <w:tcW w:w="608" w:type="dxa"/>
          </w:tcPr>
          <w:p w:rsidR="00807174" w:rsidRPr="004C10BD" w:rsidRDefault="00807174" w:rsidP="00807174">
            <w:pPr>
              <w:autoSpaceDE w:val="0"/>
              <w:autoSpaceDN w:val="0"/>
              <w:adjustRightInd w:val="0"/>
              <w:jc w:val="center"/>
              <w:rPr>
                <w:rFonts w:ascii="Arial" w:hAnsi="Arial" w:cs="Arial"/>
                <w:color w:val="000000"/>
                <w:sz w:val="22"/>
              </w:rPr>
            </w:pPr>
            <w:r w:rsidRPr="004C10BD">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153</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Nog te betalen bedragen</w:t>
            </w:r>
          </w:p>
        </w:tc>
        <w:tc>
          <w:tcPr>
            <w:tcW w:w="1212" w:type="dxa"/>
          </w:tcPr>
          <w:p w:rsidR="00807174" w:rsidRPr="004C10BD" w:rsidRDefault="00807174" w:rsidP="00807174">
            <w:pPr>
              <w:autoSpaceDE w:val="0"/>
              <w:autoSpaceDN w:val="0"/>
              <w:adjustRightInd w:val="0"/>
              <w:jc w:val="right"/>
              <w:rPr>
                <w:rFonts w:ascii="Arial" w:hAnsi="Arial" w:cs="Arial"/>
                <w:color w:val="000000"/>
                <w:sz w:val="22"/>
              </w:rPr>
            </w:pPr>
          </w:p>
        </w:tc>
        <w:tc>
          <w:tcPr>
            <w:tcW w:w="1197" w:type="dxa"/>
          </w:tcPr>
          <w:p w:rsidR="00807174" w:rsidRPr="004C10BD" w:rsidRDefault="00807174" w:rsidP="00807174">
            <w:pPr>
              <w:autoSpaceDE w:val="0"/>
              <w:autoSpaceDN w:val="0"/>
              <w:adjustRightInd w:val="0"/>
              <w:jc w:val="right"/>
              <w:rPr>
                <w:rFonts w:ascii="Arial" w:hAnsi="Arial" w:cs="Arial"/>
                <w:color w:val="000000"/>
                <w:sz w:val="22"/>
              </w:rPr>
            </w:pPr>
            <w:r w:rsidRPr="004C10BD">
              <w:rPr>
                <w:rFonts w:ascii="Arial" w:hAnsi="Arial" w:cs="Arial"/>
                <w:color w:val="000000"/>
                <w:sz w:val="22"/>
              </w:rPr>
              <w:t xml:space="preserve">€ </w:t>
            </w:r>
            <w:r>
              <w:rPr>
                <w:rFonts w:ascii="Arial" w:hAnsi="Arial" w:cs="Arial"/>
                <w:color w:val="000000"/>
                <w:sz w:val="22"/>
              </w:rPr>
              <w:t>800</w:t>
            </w:r>
          </w:p>
        </w:tc>
      </w:tr>
      <w:tr w:rsidR="00807174" w:rsidRPr="004C10BD" w:rsidTr="00807C07">
        <w:tc>
          <w:tcPr>
            <w:tcW w:w="608" w:type="dxa"/>
          </w:tcPr>
          <w:p w:rsidR="00807174" w:rsidRPr="004C10BD" w:rsidRDefault="00807174" w:rsidP="00807174">
            <w:pPr>
              <w:pStyle w:val="Lijstalinea"/>
              <w:autoSpaceDE w:val="0"/>
              <w:autoSpaceDN w:val="0"/>
              <w:adjustRightInd w:val="0"/>
              <w:ind w:left="360"/>
              <w:rPr>
                <w:rFonts w:ascii="Arial" w:hAnsi="Arial" w:cs="Arial"/>
                <w:color w:val="000000"/>
                <w:sz w:val="22"/>
              </w:rPr>
            </w:pPr>
          </w:p>
        </w:tc>
        <w:tc>
          <w:tcPr>
            <w:tcW w:w="608" w:type="dxa"/>
          </w:tcPr>
          <w:p w:rsidR="00807174" w:rsidRPr="004C10BD" w:rsidRDefault="00807174" w:rsidP="00807174">
            <w:pPr>
              <w:autoSpaceDE w:val="0"/>
              <w:autoSpaceDN w:val="0"/>
              <w:adjustRightInd w:val="0"/>
              <w:jc w:val="center"/>
              <w:rPr>
                <w:rFonts w:ascii="Arial" w:hAnsi="Arial" w:cs="Arial"/>
                <w:color w:val="000000"/>
                <w:sz w:val="22"/>
              </w:rPr>
            </w:pPr>
          </w:p>
        </w:tc>
        <w:tc>
          <w:tcPr>
            <w:tcW w:w="709" w:type="dxa"/>
          </w:tcPr>
          <w:p w:rsidR="00807174" w:rsidRPr="004C10BD" w:rsidRDefault="00807174" w:rsidP="00807174">
            <w:pPr>
              <w:autoSpaceDE w:val="0"/>
              <w:autoSpaceDN w:val="0"/>
              <w:adjustRightInd w:val="0"/>
              <w:jc w:val="center"/>
              <w:rPr>
                <w:rFonts w:ascii="Arial" w:hAnsi="Arial" w:cs="Arial"/>
                <w:color w:val="000000"/>
                <w:sz w:val="22"/>
              </w:rPr>
            </w:pPr>
          </w:p>
        </w:tc>
        <w:tc>
          <w:tcPr>
            <w:tcW w:w="3599" w:type="dxa"/>
          </w:tcPr>
          <w:p w:rsidR="00807174" w:rsidRPr="004C10BD" w:rsidRDefault="00807174" w:rsidP="00807174">
            <w:pPr>
              <w:autoSpaceDE w:val="0"/>
              <w:autoSpaceDN w:val="0"/>
              <w:adjustRightInd w:val="0"/>
              <w:rPr>
                <w:rFonts w:ascii="Arial" w:hAnsi="Arial" w:cs="Arial"/>
                <w:sz w:val="22"/>
              </w:rPr>
            </w:pPr>
          </w:p>
        </w:tc>
        <w:tc>
          <w:tcPr>
            <w:tcW w:w="1212" w:type="dxa"/>
          </w:tcPr>
          <w:p w:rsidR="00807174" w:rsidRPr="004C10BD" w:rsidRDefault="00807174" w:rsidP="00807174">
            <w:pPr>
              <w:autoSpaceDE w:val="0"/>
              <w:autoSpaceDN w:val="0"/>
              <w:adjustRightInd w:val="0"/>
              <w:jc w:val="right"/>
              <w:rPr>
                <w:rFonts w:ascii="Arial" w:hAnsi="Arial" w:cs="Arial"/>
                <w:color w:val="000000"/>
                <w:sz w:val="22"/>
              </w:rPr>
            </w:pPr>
          </w:p>
        </w:tc>
        <w:tc>
          <w:tcPr>
            <w:tcW w:w="1197" w:type="dxa"/>
          </w:tcPr>
          <w:p w:rsidR="00807174" w:rsidRPr="004C10BD" w:rsidRDefault="00807174" w:rsidP="00807174">
            <w:pPr>
              <w:autoSpaceDE w:val="0"/>
              <w:autoSpaceDN w:val="0"/>
              <w:adjustRightInd w:val="0"/>
              <w:jc w:val="right"/>
              <w:rPr>
                <w:rFonts w:ascii="Arial" w:hAnsi="Arial" w:cs="Arial"/>
                <w:color w:val="000000"/>
                <w:sz w:val="22"/>
              </w:rPr>
            </w:pPr>
          </w:p>
        </w:tc>
      </w:tr>
      <w:tr w:rsidR="00807174" w:rsidRPr="004C10BD" w:rsidTr="00807C07">
        <w:tc>
          <w:tcPr>
            <w:tcW w:w="608" w:type="dxa"/>
          </w:tcPr>
          <w:p w:rsidR="00807174" w:rsidRPr="004C10BD" w:rsidRDefault="00807174" w:rsidP="00807174">
            <w:pPr>
              <w:pStyle w:val="Lijstalinea"/>
              <w:numPr>
                <w:ilvl w:val="0"/>
                <w:numId w:val="15"/>
              </w:numPr>
              <w:autoSpaceDE w:val="0"/>
              <w:autoSpaceDN w:val="0"/>
              <w:adjustRightInd w:val="0"/>
              <w:rPr>
                <w:rFonts w:ascii="Arial" w:hAnsi="Arial" w:cs="Arial"/>
                <w:color w:val="000000"/>
                <w:sz w:val="22"/>
              </w:rPr>
            </w:pPr>
          </w:p>
        </w:tc>
        <w:tc>
          <w:tcPr>
            <w:tcW w:w="608" w:type="dxa"/>
          </w:tcPr>
          <w:p w:rsidR="00807174" w:rsidRPr="004C10BD" w:rsidRDefault="00807174" w:rsidP="00807174">
            <w:pPr>
              <w:autoSpaceDE w:val="0"/>
              <w:autoSpaceDN w:val="0"/>
              <w:adjustRightInd w:val="0"/>
              <w:jc w:val="center"/>
              <w:rPr>
                <w:rFonts w:ascii="Arial" w:hAnsi="Arial" w:cs="Arial"/>
                <w:color w:val="000000"/>
                <w:sz w:val="22"/>
              </w:rPr>
            </w:pPr>
          </w:p>
        </w:tc>
        <w:tc>
          <w:tcPr>
            <w:tcW w:w="709" w:type="dxa"/>
          </w:tcPr>
          <w:p w:rsidR="00807174" w:rsidRPr="004C10BD" w:rsidRDefault="00807174" w:rsidP="00807174">
            <w:pPr>
              <w:autoSpaceDE w:val="0"/>
              <w:autoSpaceDN w:val="0"/>
              <w:adjustRightInd w:val="0"/>
              <w:jc w:val="center"/>
              <w:rPr>
                <w:rFonts w:ascii="Arial" w:hAnsi="Arial" w:cs="Arial"/>
                <w:color w:val="000000"/>
                <w:sz w:val="22"/>
              </w:rPr>
            </w:pPr>
            <w:r w:rsidRPr="004C10BD">
              <w:rPr>
                <w:rFonts w:ascii="Arial" w:hAnsi="Arial" w:cs="Arial"/>
                <w:color w:val="000000"/>
                <w:sz w:val="22"/>
              </w:rPr>
              <w:t>151</w:t>
            </w:r>
          </w:p>
        </w:tc>
        <w:tc>
          <w:tcPr>
            <w:tcW w:w="3599" w:type="dxa"/>
          </w:tcPr>
          <w:p w:rsidR="00807174" w:rsidRPr="004C10BD" w:rsidRDefault="00807174" w:rsidP="00807174">
            <w:pPr>
              <w:autoSpaceDE w:val="0"/>
              <w:autoSpaceDN w:val="0"/>
              <w:adjustRightInd w:val="0"/>
              <w:rPr>
                <w:rFonts w:ascii="Arial" w:hAnsi="Arial" w:cs="Arial"/>
                <w:sz w:val="22"/>
              </w:rPr>
            </w:pPr>
            <w:proofErr w:type="spellStart"/>
            <w:r w:rsidRPr="004C10BD">
              <w:rPr>
                <w:rFonts w:ascii="Arial" w:hAnsi="Arial" w:cs="Arial"/>
                <w:sz w:val="22"/>
              </w:rPr>
              <w:t>Vooruitontvangen</w:t>
            </w:r>
            <w:proofErr w:type="spellEnd"/>
            <w:r w:rsidRPr="004C10BD">
              <w:rPr>
                <w:rFonts w:ascii="Arial" w:hAnsi="Arial" w:cs="Arial"/>
                <w:sz w:val="22"/>
              </w:rPr>
              <w:t xml:space="preserve"> bedragen</w:t>
            </w:r>
          </w:p>
        </w:tc>
        <w:tc>
          <w:tcPr>
            <w:tcW w:w="1212" w:type="dxa"/>
          </w:tcPr>
          <w:p w:rsidR="00807174" w:rsidRPr="004C10BD"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€ 2.000</w:t>
            </w:r>
          </w:p>
        </w:tc>
        <w:tc>
          <w:tcPr>
            <w:tcW w:w="1197" w:type="dxa"/>
          </w:tcPr>
          <w:p w:rsidR="00807174" w:rsidRPr="004C10BD" w:rsidRDefault="00807174" w:rsidP="00807174">
            <w:pPr>
              <w:autoSpaceDE w:val="0"/>
              <w:autoSpaceDN w:val="0"/>
              <w:adjustRightInd w:val="0"/>
              <w:jc w:val="right"/>
              <w:rPr>
                <w:rFonts w:ascii="Arial" w:hAnsi="Arial" w:cs="Arial"/>
                <w:color w:val="000000"/>
                <w:sz w:val="22"/>
              </w:rPr>
            </w:pPr>
          </w:p>
        </w:tc>
      </w:tr>
      <w:tr w:rsidR="00807174" w:rsidRPr="004C10BD" w:rsidTr="00807C07">
        <w:tc>
          <w:tcPr>
            <w:tcW w:w="608" w:type="dxa"/>
          </w:tcPr>
          <w:p w:rsidR="00807174" w:rsidRPr="004C10BD" w:rsidRDefault="00807174" w:rsidP="00807174">
            <w:pPr>
              <w:pStyle w:val="Lijstalinea"/>
              <w:autoSpaceDE w:val="0"/>
              <w:autoSpaceDN w:val="0"/>
              <w:adjustRightInd w:val="0"/>
              <w:ind w:left="360"/>
              <w:rPr>
                <w:rFonts w:ascii="Arial" w:hAnsi="Arial" w:cs="Arial"/>
                <w:color w:val="000000"/>
                <w:sz w:val="22"/>
              </w:rPr>
            </w:pPr>
          </w:p>
        </w:tc>
        <w:tc>
          <w:tcPr>
            <w:tcW w:w="608" w:type="dxa"/>
          </w:tcPr>
          <w:p w:rsidR="00807174" w:rsidRPr="004C10BD" w:rsidRDefault="00807174" w:rsidP="00807174">
            <w:pPr>
              <w:autoSpaceDE w:val="0"/>
              <w:autoSpaceDN w:val="0"/>
              <w:adjustRightInd w:val="0"/>
              <w:jc w:val="center"/>
              <w:rPr>
                <w:rFonts w:ascii="Arial" w:hAnsi="Arial" w:cs="Arial"/>
                <w:color w:val="000000"/>
                <w:sz w:val="22"/>
              </w:rPr>
            </w:pPr>
            <w:r w:rsidRPr="004C10BD">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980</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Huuropbrengst</w:t>
            </w:r>
          </w:p>
        </w:tc>
        <w:tc>
          <w:tcPr>
            <w:tcW w:w="1212" w:type="dxa"/>
          </w:tcPr>
          <w:p w:rsidR="00807174" w:rsidRPr="004C10BD" w:rsidRDefault="00807174" w:rsidP="00807174">
            <w:pPr>
              <w:autoSpaceDE w:val="0"/>
              <w:autoSpaceDN w:val="0"/>
              <w:adjustRightInd w:val="0"/>
              <w:jc w:val="right"/>
              <w:rPr>
                <w:rFonts w:ascii="Arial" w:hAnsi="Arial" w:cs="Arial"/>
                <w:color w:val="000000"/>
                <w:sz w:val="22"/>
              </w:rPr>
            </w:pPr>
          </w:p>
        </w:tc>
        <w:tc>
          <w:tcPr>
            <w:tcW w:w="1197" w:type="dxa"/>
          </w:tcPr>
          <w:p w:rsidR="00807174" w:rsidRPr="004C10BD" w:rsidRDefault="00807174" w:rsidP="00807174">
            <w:pPr>
              <w:autoSpaceDE w:val="0"/>
              <w:autoSpaceDN w:val="0"/>
              <w:adjustRightInd w:val="0"/>
              <w:jc w:val="right"/>
              <w:rPr>
                <w:rFonts w:ascii="Arial" w:hAnsi="Arial" w:cs="Arial"/>
                <w:color w:val="000000"/>
                <w:sz w:val="22"/>
              </w:rPr>
            </w:pPr>
            <w:r w:rsidRPr="004C10BD">
              <w:rPr>
                <w:rFonts w:ascii="Arial" w:hAnsi="Arial" w:cs="Arial"/>
                <w:color w:val="000000"/>
                <w:sz w:val="22"/>
              </w:rPr>
              <w:t xml:space="preserve">€ </w:t>
            </w:r>
            <w:r>
              <w:rPr>
                <w:rFonts w:ascii="Arial" w:hAnsi="Arial" w:cs="Arial"/>
                <w:color w:val="000000"/>
                <w:sz w:val="22"/>
              </w:rPr>
              <w:t>2.000</w:t>
            </w:r>
          </w:p>
        </w:tc>
      </w:tr>
      <w:tr w:rsidR="00C12DA5" w:rsidRPr="004C10BD" w:rsidTr="00807C07">
        <w:tc>
          <w:tcPr>
            <w:tcW w:w="608" w:type="dxa"/>
          </w:tcPr>
          <w:p w:rsidR="00C12DA5" w:rsidRPr="004C10BD" w:rsidRDefault="00C12DA5" w:rsidP="00807174">
            <w:pPr>
              <w:pStyle w:val="Lijstalinea"/>
              <w:autoSpaceDE w:val="0"/>
              <w:autoSpaceDN w:val="0"/>
              <w:adjustRightInd w:val="0"/>
              <w:ind w:left="360"/>
              <w:rPr>
                <w:rFonts w:ascii="Arial" w:hAnsi="Arial" w:cs="Arial"/>
                <w:color w:val="000000"/>
              </w:rPr>
            </w:pPr>
          </w:p>
        </w:tc>
        <w:tc>
          <w:tcPr>
            <w:tcW w:w="608" w:type="dxa"/>
          </w:tcPr>
          <w:p w:rsidR="00C12DA5" w:rsidRPr="004C10BD" w:rsidRDefault="00C12DA5" w:rsidP="00807174">
            <w:pPr>
              <w:autoSpaceDE w:val="0"/>
              <w:autoSpaceDN w:val="0"/>
              <w:adjustRightInd w:val="0"/>
              <w:jc w:val="center"/>
              <w:rPr>
                <w:rFonts w:ascii="Arial" w:hAnsi="Arial" w:cs="Arial"/>
                <w:color w:val="000000"/>
              </w:rPr>
            </w:pPr>
          </w:p>
        </w:tc>
        <w:tc>
          <w:tcPr>
            <w:tcW w:w="709" w:type="dxa"/>
          </w:tcPr>
          <w:p w:rsidR="00C12DA5" w:rsidRDefault="00C12DA5" w:rsidP="00807174">
            <w:pPr>
              <w:autoSpaceDE w:val="0"/>
              <w:autoSpaceDN w:val="0"/>
              <w:adjustRightInd w:val="0"/>
              <w:jc w:val="center"/>
              <w:rPr>
                <w:rFonts w:ascii="Arial" w:hAnsi="Arial" w:cs="Arial"/>
                <w:color w:val="000000"/>
              </w:rPr>
            </w:pPr>
          </w:p>
        </w:tc>
        <w:tc>
          <w:tcPr>
            <w:tcW w:w="3599" w:type="dxa"/>
          </w:tcPr>
          <w:p w:rsidR="00C12DA5" w:rsidRDefault="00C12DA5" w:rsidP="00807174">
            <w:pPr>
              <w:autoSpaceDE w:val="0"/>
              <w:autoSpaceDN w:val="0"/>
              <w:adjustRightInd w:val="0"/>
              <w:rPr>
                <w:rFonts w:ascii="Arial" w:hAnsi="Arial" w:cs="Arial"/>
              </w:rPr>
            </w:pPr>
          </w:p>
        </w:tc>
        <w:tc>
          <w:tcPr>
            <w:tcW w:w="1212" w:type="dxa"/>
          </w:tcPr>
          <w:p w:rsidR="00C12DA5" w:rsidRPr="004C10BD" w:rsidRDefault="00C12DA5" w:rsidP="00807174">
            <w:pPr>
              <w:autoSpaceDE w:val="0"/>
              <w:autoSpaceDN w:val="0"/>
              <w:adjustRightInd w:val="0"/>
              <w:jc w:val="right"/>
              <w:rPr>
                <w:rFonts w:ascii="Arial" w:hAnsi="Arial" w:cs="Arial"/>
                <w:color w:val="000000"/>
              </w:rPr>
            </w:pPr>
          </w:p>
        </w:tc>
        <w:tc>
          <w:tcPr>
            <w:tcW w:w="1197" w:type="dxa"/>
          </w:tcPr>
          <w:p w:rsidR="00C12DA5" w:rsidRPr="004C10BD" w:rsidRDefault="00C12DA5" w:rsidP="00807174">
            <w:pPr>
              <w:autoSpaceDE w:val="0"/>
              <w:autoSpaceDN w:val="0"/>
              <w:adjustRightInd w:val="0"/>
              <w:jc w:val="right"/>
              <w:rPr>
                <w:rFonts w:ascii="Arial" w:hAnsi="Arial" w:cs="Arial"/>
                <w:color w:val="000000"/>
              </w:rPr>
            </w:pPr>
          </w:p>
        </w:tc>
      </w:tr>
      <w:tr w:rsidR="00807174" w:rsidRPr="00807C07" w:rsidTr="00807C07">
        <w:tc>
          <w:tcPr>
            <w:tcW w:w="608" w:type="dxa"/>
          </w:tcPr>
          <w:p w:rsidR="00807174" w:rsidRPr="00807C07" w:rsidRDefault="00807174" w:rsidP="00807174">
            <w:pPr>
              <w:pStyle w:val="Lijstalinea"/>
              <w:numPr>
                <w:ilvl w:val="0"/>
                <w:numId w:val="15"/>
              </w:numPr>
              <w:autoSpaceDE w:val="0"/>
              <w:autoSpaceDN w:val="0"/>
              <w:adjustRightInd w:val="0"/>
              <w:rPr>
                <w:rFonts w:ascii="Arial" w:hAnsi="Arial" w:cs="Arial"/>
                <w:color w:val="000000"/>
                <w:sz w:val="22"/>
                <w:szCs w:val="22"/>
              </w:rPr>
            </w:pPr>
          </w:p>
        </w:tc>
        <w:tc>
          <w:tcPr>
            <w:tcW w:w="608" w:type="dxa"/>
          </w:tcPr>
          <w:p w:rsidR="00807174" w:rsidRPr="00807C07" w:rsidRDefault="00807174" w:rsidP="00807174">
            <w:pPr>
              <w:autoSpaceDE w:val="0"/>
              <w:autoSpaceDN w:val="0"/>
              <w:adjustRightInd w:val="0"/>
              <w:jc w:val="center"/>
              <w:rPr>
                <w:rFonts w:ascii="Arial" w:hAnsi="Arial" w:cs="Arial"/>
                <w:color w:val="000000"/>
                <w:sz w:val="22"/>
                <w:szCs w:val="22"/>
              </w:rPr>
            </w:pPr>
          </w:p>
        </w:tc>
        <w:tc>
          <w:tcPr>
            <w:tcW w:w="709" w:type="dxa"/>
          </w:tcPr>
          <w:p w:rsidR="00807174" w:rsidRPr="00807C07" w:rsidRDefault="00807174" w:rsidP="00807174">
            <w:pPr>
              <w:autoSpaceDE w:val="0"/>
              <w:autoSpaceDN w:val="0"/>
              <w:adjustRightInd w:val="0"/>
              <w:jc w:val="center"/>
              <w:rPr>
                <w:rFonts w:ascii="Arial" w:hAnsi="Arial" w:cs="Arial"/>
                <w:color w:val="000000"/>
                <w:sz w:val="22"/>
                <w:szCs w:val="22"/>
              </w:rPr>
            </w:pPr>
            <w:r w:rsidRPr="00807C07">
              <w:rPr>
                <w:rFonts w:ascii="Arial" w:hAnsi="Arial" w:cs="Arial"/>
                <w:color w:val="000000"/>
                <w:sz w:val="22"/>
                <w:szCs w:val="22"/>
              </w:rPr>
              <w:t>152</w:t>
            </w:r>
          </w:p>
        </w:tc>
        <w:tc>
          <w:tcPr>
            <w:tcW w:w="3599" w:type="dxa"/>
          </w:tcPr>
          <w:p w:rsidR="00807174" w:rsidRPr="00807C07" w:rsidRDefault="00807174" w:rsidP="00807174">
            <w:pPr>
              <w:autoSpaceDE w:val="0"/>
              <w:autoSpaceDN w:val="0"/>
              <w:adjustRightInd w:val="0"/>
              <w:rPr>
                <w:rFonts w:ascii="Arial" w:hAnsi="Arial" w:cs="Arial"/>
                <w:sz w:val="22"/>
                <w:szCs w:val="22"/>
              </w:rPr>
            </w:pPr>
            <w:r w:rsidRPr="00807C07">
              <w:rPr>
                <w:rFonts w:ascii="Arial" w:hAnsi="Arial" w:cs="Arial"/>
                <w:sz w:val="22"/>
                <w:szCs w:val="22"/>
              </w:rPr>
              <w:t>Nog te ontvangen bedragen</w:t>
            </w:r>
          </w:p>
        </w:tc>
        <w:tc>
          <w:tcPr>
            <w:tcW w:w="1212" w:type="dxa"/>
          </w:tcPr>
          <w:p w:rsidR="00807174" w:rsidRPr="00807C07" w:rsidRDefault="00807174" w:rsidP="00807174">
            <w:pPr>
              <w:autoSpaceDE w:val="0"/>
              <w:autoSpaceDN w:val="0"/>
              <w:adjustRightInd w:val="0"/>
              <w:jc w:val="right"/>
              <w:rPr>
                <w:rFonts w:ascii="Arial" w:hAnsi="Arial" w:cs="Arial"/>
                <w:color w:val="000000"/>
                <w:sz w:val="22"/>
                <w:szCs w:val="22"/>
              </w:rPr>
            </w:pPr>
            <w:r w:rsidRPr="00807C07">
              <w:rPr>
                <w:rFonts w:ascii="Arial" w:hAnsi="Arial" w:cs="Arial"/>
                <w:color w:val="000000"/>
                <w:sz w:val="22"/>
                <w:szCs w:val="22"/>
              </w:rPr>
              <w:t>€ 500</w:t>
            </w:r>
          </w:p>
        </w:tc>
        <w:tc>
          <w:tcPr>
            <w:tcW w:w="1197" w:type="dxa"/>
          </w:tcPr>
          <w:p w:rsidR="00807174" w:rsidRPr="00807C07" w:rsidRDefault="00807174" w:rsidP="00807174">
            <w:pPr>
              <w:autoSpaceDE w:val="0"/>
              <w:autoSpaceDN w:val="0"/>
              <w:adjustRightInd w:val="0"/>
              <w:jc w:val="right"/>
              <w:rPr>
                <w:rFonts w:ascii="Arial" w:hAnsi="Arial" w:cs="Arial"/>
                <w:color w:val="000000"/>
                <w:sz w:val="22"/>
                <w:szCs w:val="22"/>
              </w:rPr>
            </w:pPr>
          </w:p>
        </w:tc>
      </w:tr>
      <w:tr w:rsidR="00807174" w:rsidRPr="00807C07" w:rsidTr="00807C07">
        <w:tc>
          <w:tcPr>
            <w:tcW w:w="608" w:type="dxa"/>
          </w:tcPr>
          <w:p w:rsidR="00807174" w:rsidRPr="00807C07" w:rsidRDefault="00807174" w:rsidP="00807174">
            <w:pPr>
              <w:pStyle w:val="Lijstalinea"/>
              <w:autoSpaceDE w:val="0"/>
              <w:autoSpaceDN w:val="0"/>
              <w:adjustRightInd w:val="0"/>
              <w:ind w:left="360"/>
              <w:rPr>
                <w:rFonts w:ascii="Arial" w:hAnsi="Arial" w:cs="Arial"/>
                <w:color w:val="000000"/>
                <w:sz w:val="22"/>
                <w:szCs w:val="22"/>
              </w:rPr>
            </w:pPr>
          </w:p>
        </w:tc>
        <w:tc>
          <w:tcPr>
            <w:tcW w:w="608" w:type="dxa"/>
          </w:tcPr>
          <w:p w:rsidR="00807174" w:rsidRPr="00807C07" w:rsidRDefault="00807174" w:rsidP="00807174">
            <w:pPr>
              <w:autoSpaceDE w:val="0"/>
              <w:autoSpaceDN w:val="0"/>
              <w:adjustRightInd w:val="0"/>
              <w:jc w:val="center"/>
              <w:rPr>
                <w:rFonts w:ascii="Arial" w:hAnsi="Arial" w:cs="Arial"/>
                <w:color w:val="000000"/>
                <w:sz w:val="22"/>
                <w:szCs w:val="22"/>
              </w:rPr>
            </w:pPr>
            <w:r w:rsidRPr="00807C07">
              <w:rPr>
                <w:rFonts w:ascii="Arial" w:hAnsi="Arial" w:cs="Arial"/>
                <w:color w:val="000000"/>
                <w:sz w:val="22"/>
                <w:szCs w:val="22"/>
              </w:rPr>
              <w:t>Aan</w:t>
            </w:r>
          </w:p>
        </w:tc>
        <w:tc>
          <w:tcPr>
            <w:tcW w:w="709" w:type="dxa"/>
          </w:tcPr>
          <w:p w:rsidR="00807174" w:rsidRPr="00807C07" w:rsidRDefault="00807174" w:rsidP="00807174">
            <w:pPr>
              <w:autoSpaceDE w:val="0"/>
              <w:autoSpaceDN w:val="0"/>
              <w:adjustRightInd w:val="0"/>
              <w:jc w:val="center"/>
              <w:rPr>
                <w:rFonts w:ascii="Arial" w:hAnsi="Arial" w:cs="Arial"/>
                <w:color w:val="000000"/>
                <w:sz w:val="22"/>
                <w:szCs w:val="22"/>
              </w:rPr>
            </w:pPr>
            <w:r w:rsidRPr="00807C07">
              <w:rPr>
                <w:rFonts w:ascii="Arial" w:hAnsi="Arial" w:cs="Arial"/>
                <w:color w:val="000000"/>
                <w:sz w:val="22"/>
                <w:szCs w:val="22"/>
              </w:rPr>
              <w:t>970</w:t>
            </w:r>
          </w:p>
        </w:tc>
        <w:tc>
          <w:tcPr>
            <w:tcW w:w="3599" w:type="dxa"/>
          </w:tcPr>
          <w:p w:rsidR="00807174" w:rsidRPr="00807C07" w:rsidRDefault="00807174" w:rsidP="00807174">
            <w:pPr>
              <w:autoSpaceDE w:val="0"/>
              <w:autoSpaceDN w:val="0"/>
              <w:adjustRightInd w:val="0"/>
              <w:rPr>
                <w:sz w:val="22"/>
                <w:szCs w:val="22"/>
              </w:rPr>
            </w:pPr>
            <w:r w:rsidRPr="00807C07">
              <w:rPr>
                <w:rFonts w:ascii="Arial" w:hAnsi="Arial" w:cs="Arial"/>
                <w:sz w:val="22"/>
                <w:szCs w:val="22"/>
              </w:rPr>
              <w:t>Interestopbrengst</w:t>
            </w:r>
          </w:p>
        </w:tc>
        <w:tc>
          <w:tcPr>
            <w:tcW w:w="1212" w:type="dxa"/>
          </w:tcPr>
          <w:p w:rsidR="00807174" w:rsidRPr="00807C07" w:rsidRDefault="00807174" w:rsidP="00807174">
            <w:pPr>
              <w:autoSpaceDE w:val="0"/>
              <w:autoSpaceDN w:val="0"/>
              <w:adjustRightInd w:val="0"/>
              <w:jc w:val="right"/>
              <w:rPr>
                <w:rFonts w:ascii="Arial" w:hAnsi="Arial" w:cs="Arial"/>
                <w:color w:val="000000"/>
                <w:sz w:val="22"/>
                <w:szCs w:val="22"/>
              </w:rPr>
            </w:pPr>
          </w:p>
        </w:tc>
        <w:tc>
          <w:tcPr>
            <w:tcW w:w="1197" w:type="dxa"/>
          </w:tcPr>
          <w:p w:rsidR="00807174" w:rsidRPr="00807C07" w:rsidRDefault="00807174" w:rsidP="00807174">
            <w:pPr>
              <w:autoSpaceDE w:val="0"/>
              <w:autoSpaceDN w:val="0"/>
              <w:adjustRightInd w:val="0"/>
              <w:jc w:val="right"/>
              <w:rPr>
                <w:rFonts w:ascii="Arial" w:hAnsi="Arial" w:cs="Arial"/>
                <w:color w:val="000000"/>
                <w:sz w:val="22"/>
                <w:szCs w:val="22"/>
              </w:rPr>
            </w:pPr>
            <w:r w:rsidRPr="00807C07">
              <w:rPr>
                <w:rFonts w:ascii="Arial" w:hAnsi="Arial" w:cs="Arial"/>
                <w:color w:val="000000"/>
                <w:sz w:val="22"/>
                <w:szCs w:val="22"/>
              </w:rPr>
              <w:t>€ 500</w:t>
            </w:r>
          </w:p>
        </w:tc>
      </w:tr>
      <w:tr w:rsidR="00807174" w:rsidRPr="004C10BD" w:rsidTr="00807C07">
        <w:tc>
          <w:tcPr>
            <w:tcW w:w="608" w:type="dxa"/>
          </w:tcPr>
          <w:p w:rsidR="00807174" w:rsidRPr="004C10BD" w:rsidRDefault="00807174" w:rsidP="00807174">
            <w:pPr>
              <w:pStyle w:val="Lijstalinea"/>
              <w:autoSpaceDE w:val="0"/>
              <w:autoSpaceDN w:val="0"/>
              <w:adjustRightInd w:val="0"/>
              <w:ind w:left="360"/>
              <w:rPr>
                <w:rFonts w:ascii="Arial" w:hAnsi="Arial" w:cs="Arial"/>
                <w:color w:val="000000"/>
                <w:sz w:val="22"/>
              </w:rPr>
            </w:pPr>
          </w:p>
        </w:tc>
        <w:tc>
          <w:tcPr>
            <w:tcW w:w="608" w:type="dxa"/>
          </w:tcPr>
          <w:p w:rsidR="00807174" w:rsidRPr="004C10BD" w:rsidRDefault="00807174" w:rsidP="00807174">
            <w:pPr>
              <w:autoSpaceDE w:val="0"/>
              <w:autoSpaceDN w:val="0"/>
              <w:adjustRightInd w:val="0"/>
              <w:jc w:val="center"/>
              <w:rPr>
                <w:rFonts w:ascii="Arial" w:hAnsi="Arial" w:cs="Arial"/>
                <w:color w:val="000000"/>
                <w:sz w:val="22"/>
              </w:rPr>
            </w:pPr>
          </w:p>
        </w:tc>
        <w:tc>
          <w:tcPr>
            <w:tcW w:w="709" w:type="dxa"/>
          </w:tcPr>
          <w:p w:rsidR="00807174" w:rsidRPr="004C10BD" w:rsidRDefault="00807174" w:rsidP="00807174">
            <w:pPr>
              <w:autoSpaceDE w:val="0"/>
              <w:autoSpaceDN w:val="0"/>
              <w:adjustRightInd w:val="0"/>
              <w:jc w:val="center"/>
              <w:rPr>
                <w:rFonts w:ascii="Arial" w:hAnsi="Arial" w:cs="Arial"/>
                <w:color w:val="000000"/>
                <w:sz w:val="22"/>
              </w:rPr>
            </w:pPr>
          </w:p>
        </w:tc>
        <w:tc>
          <w:tcPr>
            <w:tcW w:w="3599" w:type="dxa"/>
          </w:tcPr>
          <w:p w:rsidR="00807174" w:rsidRPr="004C10BD" w:rsidRDefault="00807174" w:rsidP="00807174">
            <w:pPr>
              <w:autoSpaceDE w:val="0"/>
              <w:autoSpaceDN w:val="0"/>
              <w:adjustRightInd w:val="0"/>
              <w:rPr>
                <w:rFonts w:ascii="Arial" w:hAnsi="Arial" w:cs="Arial"/>
                <w:sz w:val="22"/>
              </w:rPr>
            </w:pPr>
          </w:p>
        </w:tc>
        <w:tc>
          <w:tcPr>
            <w:tcW w:w="1212" w:type="dxa"/>
          </w:tcPr>
          <w:p w:rsidR="00807174" w:rsidRPr="004C10BD" w:rsidRDefault="00807174" w:rsidP="00807174">
            <w:pPr>
              <w:autoSpaceDE w:val="0"/>
              <w:autoSpaceDN w:val="0"/>
              <w:adjustRightInd w:val="0"/>
              <w:jc w:val="right"/>
              <w:rPr>
                <w:rFonts w:ascii="Arial" w:hAnsi="Arial" w:cs="Arial"/>
                <w:color w:val="000000"/>
                <w:sz w:val="22"/>
              </w:rPr>
            </w:pPr>
          </w:p>
        </w:tc>
        <w:tc>
          <w:tcPr>
            <w:tcW w:w="1197" w:type="dxa"/>
          </w:tcPr>
          <w:p w:rsidR="00807174" w:rsidRPr="004C10BD" w:rsidRDefault="00807174" w:rsidP="00807174">
            <w:pPr>
              <w:autoSpaceDE w:val="0"/>
              <w:autoSpaceDN w:val="0"/>
              <w:adjustRightInd w:val="0"/>
              <w:jc w:val="right"/>
              <w:rPr>
                <w:rFonts w:ascii="Arial" w:hAnsi="Arial" w:cs="Arial"/>
                <w:color w:val="000000"/>
                <w:sz w:val="22"/>
              </w:rPr>
            </w:pPr>
          </w:p>
        </w:tc>
      </w:tr>
      <w:tr w:rsidR="00807174" w:rsidRPr="004C10BD" w:rsidTr="00807C07">
        <w:tc>
          <w:tcPr>
            <w:tcW w:w="608" w:type="dxa"/>
          </w:tcPr>
          <w:p w:rsidR="00807174" w:rsidRPr="004C10BD" w:rsidRDefault="00807174" w:rsidP="00807174">
            <w:pPr>
              <w:pStyle w:val="Lijstalinea"/>
              <w:numPr>
                <w:ilvl w:val="0"/>
                <w:numId w:val="15"/>
              </w:numPr>
              <w:autoSpaceDE w:val="0"/>
              <w:autoSpaceDN w:val="0"/>
              <w:adjustRightInd w:val="0"/>
              <w:rPr>
                <w:rFonts w:ascii="Arial" w:hAnsi="Arial" w:cs="Arial"/>
                <w:color w:val="000000"/>
                <w:sz w:val="22"/>
              </w:rPr>
            </w:pPr>
          </w:p>
        </w:tc>
        <w:tc>
          <w:tcPr>
            <w:tcW w:w="608" w:type="dxa"/>
          </w:tcPr>
          <w:p w:rsidR="00807174" w:rsidRPr="004C10BD" w:rsidRDefault="00807174" w:rsidP="00807174">
            <w:pPr>
              <w:autoSpaceDE w:val="0"/>
              <w:autoSpaceDN w:val="0"/>
              <w:adjustRightInd w:val="0"/>
              <w:jc w:val="center"/>
              <w:rPr>
                <w:rFonts w:ascii="Arial" w:hAnsi="Arial" w:cs="Arial"/>
                <w:color w:val="000000"/>
                <w:sz w:val="22"/>
              </w:rPr>
            </w:pPr>
          </w:p>
        </w:tc>
        <w:tc>
          <w:tcPr>
            <w:tcW w:w="709" w:type="dxa"/>
          </w:tcPr>
          <w:p w:rsidR="00807174" w:rsidRPr="004C10BD"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425</w:t>
            </w:r>
          </w:p>
        </w:tc>
        <w:tc>
          <w:tcPr>
            <w:tcW w:w="3599" w:type="dxa"/>
          </w:tcPr>
          <w:p w:rsidR="00807174" w:rsidRPr="004C10BD" w:rsidRDefault="00807174" w:rsidP="00807174">
            <w:pPr>
              <w:autoSpaceDE w:val="0"/>
              <w:autoSpaceDN w:val="0"/>
              <w:adjustRightInd w:val="0"/>
              <w:rPr>
                <w:rFonts w:ascii="Arial" w:hAnsi="Arial" w:cs="Arial"/>
                <w:sz w:val="22"/>
              </w:rPr>
            </w:pPr>
            <w:r>
              <w:rPr>
                <w:rFonts w:ascii="Arial" w:hAnsi="Arial" w:cs="Arial"/>
                <w:sz w:val="22"/>
              </w:rPr>
              <w:t>Verzekeringskosten</w:t>
            </w:r>
          </w:p>
        </w:tc>
        <w:tc>
          <w:tcPr>
            <w:tcW w:w="1212" w:type="dxa"/>
          </w:tcPr>
          <w:p w:rsidR="00807174" w:rsidRPr="004C10BD"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€ 1.200</w:t>
            </w:r>
          </w:p>
        </w:tc>
        <w:tc>
          <w:tcPr>
            <w:tcW w:w="1197" w:type="dxa"/>
          </w:tcPr>
          <w:p w:rsidR="00807174" w:rsidRPr="004C10BD" w:rsidRDefault="00807174" w:rsidP="00807174">
            <w:pPr>
              <w:autoSpaceDE w:val="0"/>
              <w:autoSpaceDN w:val="0"/>
              <w:adjustRightInd w:val="0"/>
              <w:jc w:val="right"/>
              <w:rPr>
                <w:rFonts w:ascii="Arial" w:hAnsi="Arial" w:cs="Arial"/>
                <w:color w:val="000000"/>
                <w:sz w:val="22"/>
              </w:rPr>
            </w:pPr>
          </w:p>
        </w:tc>
      </w:tr>
      <w:tr w:rsidR="00807174" w:rsidRPr="00807C07" w:rsidTr="00807C07">
        <w:tc>
          <w:tcPr>
            <w:tcW w:w="608" w:type="dxa"/>
          </w:tcPr>
          <w:p w:rsidR="00807174" w:rsidRPr="00807C07" w:rsidRDefault="00807174" w:rsidP="00807174">
            <w:pPr>
              <w:pStyle w:val="Lijstalinea"/>
              <w:autoSpaceDE w:val="0"/>
              <w:autoSpaceDN w:val="0"/>
              <w:adjustRightInd w:val="0"/>
              <w:ind w:left="360"/>
              <w:rPr>
                <w:rFonts w:ascii="Arial" w:hAnsi="Arial" w:cs="Arial"/>
                <w:color w:val="000000"/>
                <w:sz w:val="22"/>
                <w:szCs w:val="22"/>
              </w:rPr>
            </w:pPr>
          </w:p>
        </w:tc>
        <w:tc>
          <w:tcPr>
            <w:tcW w:w="608" w:type="dxa"/>
          </w:tcPr>
          <w:p w:rsidR="00807174" w:rsidRPr="00807C07" w:rsidRDefault="00807174" w:rsidP="00807174">
            <w:pPr>
              <w:autoSpaceDE w:val="0"/>
              <w:autoSpaceDN w:val="0"/>
              <w:adjustRightInd w:val="0"/>
              <w:jc w:val="center"/>
              <w:rPr>
                <w:rFonts w:ascii="Arial" w:hAnsi="Arial" w:cs="Arial"/>
                <w:color w:val="000000"/>
                <w:sz w:val="22"/>
                <w:szCs w:val="22"/>
              </w:rPr>
            </w:pPr>
            <w:r w:rsidRPr="00807C07">
              <w:rPr>
                <w:rFonts w:ascii="Arial" w:hAnsi="Arial" w:cs="Arial"/>
                <w:color w:val="000000"/>
                <w:sz w:val="22"/>
                <w:szCs w:val="22"/>
              </w:rPr>
              <w:t>Aan</w:t>
            </w:r>
          </w:p>
        </w:tc>
        <w:tc>
          <w:tcPr>
            <w:tcW w:w="709" w:type="dxa"/>
          </w:tcPr>
          <w:p w:rsidR="00807174" w:rsidRPr="00807C07" w:rsidRDefault="00807174" w:rsidP="00807174">
            <w:pPr>
              <w:autoSpaceDE w:val="0"/>
              <w:autoSpaceDN w:val="0"/>
              <w:adjustRightInd w:val="0"/>
              <w:jc w:val="center"/>
              <w:rPr>
                <w:rFonts w:ascii="Arial" w:hAnsi="Arial" w:cs="Arial"/>
                <w:color w:val="000000"/>
                <w:sz w:val="22"/>
                <w:szCs w:val="22"/>
              </w:rPr>
            </w:pPr>
            <w:r w:rsidRPr="00807C07">
              <w:rPr>
                <w:rFonts w:ascii="Arial" w:hAnsi="Arial" w:cs="Arial"/>
                <w:color w:val="000000"/>
                <w:sz w:val="22"/>
                <w:szCs w:val="22"/>
              </w:rPr>
              <w:t>150</w:t>
            </w:r>
          </w:p>
        </w:tc>
        <w:tc>
          <w:tcPr>
            <w:tcW w:w="3599" w:type="dxa"/>
          </w:tcPr>
          <w:p w:rsidR="00807174" w:rsidRPr="00807C07" w:rsidRDefault="00807174" w:rsidP="00807174">
            <w:pPr>
              <w:autoSpaceDE w:val="0"/>
              <w:autoSpaceDN w:val="0"/>
              <w:adjustRightInd w:val="0"/>
              <w:rPr>
                <w:sz w:val="22"/>
                <w:szCs w:val="22"/>
              </w:rPr>
            </w:pPr>
            <w:r w:rsidRPr="00807C07">
              <w:rPr>
                <w:rFonts w:ascii="Arial" w:hAnsi="Arial" w:cs="Arial"/>
                <w:sz w:val="22"/>
                <w:szCs w:val="22"/>
              </w:rPr>
              <w:t>Vooruitbetaalde bedragen</w:t>
            </w:r>
          </w:p>
        </w:tc>
        <w:tc>
          <w:tcPr>
            <w:tcW w:w="1212" w:type="dxa"/>
          </w:tcPr>
          <w:p w:rsidR="00807174" w:rsidRPr="00807C07" w:rsidRDefault="00807174" w:rsidP="00807174">
            <w:pPr>
              <w:autoSpaceDE w:val="0"/>
              <w:autoSpaceDN w:val="0"/>
              <w:adjustRightInd w:val="0"/>
              <w:jc w:val="right"/>
              <w:rPr>
                <w:rFonts w:ascii="Arial" w:hAnsi="Arial" w:cs="Arial"/>
                <w:color w:val="000000"/>
                <w:sz w:val="22"/>
                <w:szCs w:val="22"/>
              </w:rPr>
            </w:pPr>
          </w:p>
        </w:tc>
        <w:tc>
          <w:tcPr>
            <w:tcW w:w="1197" w:type="dxa"/>
          </w:tcPr>
          <w:p w:rsidR="00807174" w:rsidRPr="00807C07" w:rsidRDefault="00807174" w:rsidP="00807174">
            <w:pPr>
              <w:autoSpaceDE w:val="0"/>
              <w:autoSpaceDN w:val="0"/>
              <w:adjustRightInd w:val="0"/>
              <w:jc w:val="right"/>
              <w:rPr>
                <w:rFonts w:ascii="Arial" w:hAnsi="Arial" w:cs="Arial"/>
                <w:color w:val="000000"/>
                <w:sz w:val="22"/>
                <w:szCs w:val="22"/>
              </w:rPr>
            </w:pPr>
            <w:r w:rsidRPr="00807C07">
              <w:rPr>
                <w:rFonts w:ascii="Arial" w:hAnsi="Arial" w:cs="Arial"/>
                <w:color w:val="000000"/>
                <w:sz w:val="22"/>
                <w:szCs w:val="22"/>
              </w:rPr>
              <w:t>€ 1.200</w:t>
            </w:r>
          </w:p>
        </w:tc>
      </w:tr>
      <w:tr w:rsidR="00807174" w:rsidRPr="00807C07" w:rsidTr="00807C07">
        <w:tc>
          <w:tcPr>
            <w:tcW w:w="608" w:type="dxa"/>
          </w:tcPr>
          <w:p w:rsidR="00807174" w:rsidRPr="00807C07" w:rsidRDefault="00807174" w:rsidP="00807174">
            <w:pPr>
              <w:pStyle w:val="Lijstalinea"/>
              <w:autoSpaceDE w:val="0"/>
              <w:autoSpaceDN w:val="0"/>
              <w:adjustRightInd w:val="0"/>
              <w:ind w:left="360"/>
              <w:rPr>
                <w:rFonts w:ascii="Arial" w:hAnsi="Arial" w:cs="Arial"/>
                <w:color w:val="000000"/>
              </w:rPr>
            </w:pPr>
          </w:p>
        </w:tc>
        <w:tc>
          <w:tcPr>
            <w:tcW w:w="608" w:type="dxa"/>
          </w:tcPr>
          <w:p w:rsidR="00807174" w:rsidRPr="00807C07" w:rsidRDefault="00807174" w:rsidP="00807174">
            <w:pPr>
              <w:autoSpaceDE w:val="0"/>
              <w:autoSpaceDN w:val="0"/>
              <w:adjustRightInd w:val="0"/>
              <w:jc w:val="center"/>
              <w:rPr>
                <w:rFonts w:ascii="Arial" w:hAnsi="Arial" w:cs="Arial"/>
                <w:color w:val="000000"/>
              </w:rPr>
            </w:pPr>
          </w:p>
        </w:tc>
        <w:tc>
          <w:tcPr>
            <w:tcW w:w="709" w:type="dxa"/>
          </w:tcPr>
          <w:p w:rsidR="00807174" w:rsidRPr="00807C07" w:rsidRDefault="00807174" w:rsidP="00807174">
            <w:pPr>
              <w:autoSpaceDE w:val="0"/>
              <w:autoSpaceDN w:val="0"/>
              <w:adjustRightInd w:val="0"/>
              <w:jc w:val="center"/>
              <w:rPr>
                <w:rFonts w:ascii="Arial" w:hAnsi="Arial" w:cs="Arial"/>
                <w:color w:val="000000"/>
              </w:rPr>
            </w:pPr>
          </w:p>
        </w:tc>
        <w:tc>
          <w:tcPr>
            <w:tcW w:w="3599" w:type="dxa"/>
          </w:tcPr>
          <w:p w:rsidR="00807174" w:rsidRPr="00807C07" w:rsidRDefault="00807174" w:rsidP="00807174">
            <w:pPr>
              <w:autoSpaceDE w:val="0"/>
              <w:autoSpaceDN w:val="0"/>
              <w:adjustRightInd w:val="0"/>
              <w:rPr>
                <w:rFonts w:ascii="Arial" w:hAnsi="Arial" w:cs="Arial"/>
              </w:rPr>
            </w:pPr>
          </w:p>
        </w:tc>
        <w:tc>
          <w:tcPr>
            <w:tcW w:w="1212" w:type="dxa"/>
          </w:tcPr>
          <w:p w:rsidR="00807174" w:rsidRPr="00807C07" w:rsidRDefault="00807174" w:rsidP="00807174">
            <w:pPr>
              <w:autoSpaceDE w:val="0"/>
              <w:autoSpaceDN w:val="0"/>
              <w:adjustRightInd w:val="0"/>
              <w:jc w:val="right"/>
              <w:rPr>
                <w:rFonts w:ascii="Arial" w:hAnsi="Arial" w:cs="Arial"/>
                <w:color w:val="000000"/>
              </w:rPr>
            </w:pPr>
          </w:p>
        </w:tc>
        <w:tc>
          <w:tcPr>
            <w:tcW w:w="1197" w:type="dxa"/>
          </w:tcPr>
          <w:p w:rsidR="00807174" w:rsidRPr="00807C07" w:rsidRDefault="00807174" w:rsidP="00807174">
            <w:pPr>
              <w:autoSpaceDE w:val="0"/>
              <w:autoSpaceDN w:val="0"/>
              <w:adjustRightInd w:val="0"/>
              <w:jc w:val="right"/>
              <w:rPr>
                <w:rFonts w:ascii="Arial" w:hAnsi="Arial" w:cs="Arial"/>
                <w:color w:val="000000"/>
              </w:rPr>
            </w:pPr>
          </w:p>
        </w:tc>
      </w:tr>
      <w:tr w:rsidR="00807174" w:rsidRPr="00A4280A" w:rsidTr="00807C07">
        <w:tc>
          <w:tcPr>
            <w:tcW w:w="608" w:type="dxa"/>
          </w:tcPr>
          <w:p w:rsidR="00807174" w:rsidRPr="00E157DA" w:rsidRDefault="00807174" w:rsidP="00807174">
            <w:pPr>
              <w:pStyle w:val="Lijstalinea"/>
              <w:numPr>
                <w:ilvl w:val="0"/>
                <w:numId w:val="15"/>
              </w:numPr>
              <w:autoSpaceDE w:val="0"/>
              <w:autoSpaceDN w:val="0"/>
              <w:adjustRightInd w:val="0"/>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240</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Tussenrekening lonen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€ 30.000</w:t>
            </w:r>
          </w:p>
        </w:tc>
        <w:tc>
          <w:tcPr>
            <w:tcW w:w="1197"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E157DA" w:rsidTr="00807C07">
        <w:tc>
          <w:tcPr>
            <w:tcW w:w="608" w:type="dxa"/>
          </w:tcPr>
          <w:p w:rsidR="00807174" w:rsidRPr="00E157DA" w:rsidRDefault="00807174" w:rsidP="00807174">
            <w:pPr>
              <w:pStyle w:val="Lijstalinea"/>
              <w:autoSpaceDE w:val="0"/>
              <w:autoSpaceDN w:val="0"/>
              <w:adjustRightInd w:val="0"/>
              <w:ind w:left="360"/>
              <w:rPr>
                <w:rFonts w:ascii="Arial" w:hAnsi="Arial" w:cs="Arial"/>
                <w:color w:val="000000"/>
                <w:sz w:val="22"/>
                <w:szCs w:val="22"/>
              </w:rPr>
            </w:pPr>
          </w:p>
        </w:tc>
        <w:tc>
          <w:tcPr>
            <w:tcW w:w="608" w:type="dxa"/>
          </w:tcPr>
          <w:p w:rsidR="00807174" w:rsidRPr="00E157DA" w:rsidRDefault="00807174" w:rsidP="00807174">
            <w:pPr>
              <w:autoSpaceDE w:val="0"/>
              <w:autoSpaceDN w:val="0"/>
              <w:adjustRightInd w:val="0"/>
              <w:jc w:val="center"/>
              <w:rPr>
                <w:rFonts w:ascii="Arial" w:hAnsi="Arial" w:cs="Arial"/>
                <w:color w:val="000000"/>
                <w:sz w:val="22"/>
                <w:szCs w:val="22"/>
              </w:rPr>
            </w:pPr>
          </w:p>
        </w:tc>
        <w:tc>
          <w:tcPr>
            <w:tcW w:w="709" w:type="dxa"/>
          </w:tcPr>
          <w:p w:rsidR="00807174" w:rsidRPr="00E157DA" w:rsidRDefault="00807174" w:rsidP="00807174">
            <w:pPr>
              <w:autoSpaceDE w:val="0"/>
              <w:autoSpaceDN w:val="0"/>
              <w:adjustRightInd w:val="0"/>
              <w:jc w:val="center"/>
              <w:rPr>
                <w:rFonts w:ascii="Arial" w:hAnsi="Arial" w:cs="Arial"/>
                <w:color w:val="000000"/>
                <w:sz w:val="22"/>
                <w:szCs w:val="22"/>
              </w:rPr>
            </w:pPr>
            <w:r w:rsidRPr="00E157DA">
              <w:rPr>
                <w:rFonts w:ascii="Arial" w:hAnsi="Arial" w:cs="Arial"/>
                <w:color w:val="000000"/>
                <w:sz w:val="22"/>
                <w:szCs w:val="22"/>
              </w:rPr>
              <w:t>409</w:t>
            </w:r>
          </w:p>
        </w:tc>
        <w:tc>
          <w:tcPr>
            <w:tcW w:w="3599" w:type="dxa"/>
          </w:tcPr>
          <w:p w:rsidR="00807174" w:rsidRPr="00E157DA" w:rsidRDefault="00807174" w:rsidP="00807174">
            <w:pPr>
              <w:autoSpaceDE w:val="0"/>
              <w:autoSpaceDN w:val="0"/>
              <w:adjustRightInd w:val="0"/>
              <w:rPr>
                <w:rFonts w:ascii="Arial" w:hAnsi="Arial" w:cs="Arial"/>
                <w:sz w:val="22"/>
                <w:szCs w:val="22"/>
              </w:rPr>
            </w:pPr>
            <w:r w:rsidRPr="00E157DA">
              <w:rPr>
                <w:rFonts w:ascii="Arial" w:hAnsi="Arial" w:cs="Arial"/>
                <w:sz w:val="22"/>
                <w:szCs w:val="22"/>
              </w:rPr>
              <w:t>Overige personeelskosten</w:t>
            </w:r>
          </w:p>
        </w:tc>
        <w:tc>
          <w:tcPr>
            <w:tcW w:w="1212" w:type="dxa"/>
          </w:tcPr>
          <w:p w:rsidR="00807174" w:rsidRPr="00E157DA" w:rsidRDefault="00807174" w:rsidP="00807174">
            <w:pPr>
              <w:autoSpaceDE w:val="0"/>
              <w:autoSpaceDN w:val="0"/>
              <w:adjustRightInd w:val="0"/>
              <w:jc w:val="right"/>
              <w:rPr>
                <w:rFonts w:ascii="Arial" w:hAnsi="Arial" w:cs="Arial"/>
                <w:color w:val="000000"/>
                <w:sz w:val="22"/>
                <w:szCs w:val="22"/>
              </w:rPr>
            </w:pPr>
            <w:r w:rsidRPr="00E157DA">
              <w:rPr>
                <w:rFonts w:ascii="Arial" w:hAnsi="Arial" w:cs="Arial"/>
                <w:color w:val="000000"/>
                <w:sz w:val="22"/>
                <w:szCs w:val="22"/>
              </w:rPr>
              <w:t xml:space="preserve">€   </w:t>
            </w:r>
            <w:r>
              <w:rPr>
                <w:rFonts w:ascii="Arial" w:hAnsi="Arial" w:cs="Arial"/>
                <w:color w:val="000000"/>
                <w:sz w:val="22"/>
                <w:szCs w:val="22"/>
              </w:rPr>
              <w:t>1.0</w:t>
            </w:r>
            <w:r w:rsidRPr="00E157DA">
              <w:rPr>
                <w:rFonts w:ascii="Arial" w:hAnsi="Arial" w:cs="Arial"/>
                <w:color w:val="000000"/>
                <w:sz w:val="22"/>
                <w:szCs w:val="22"/>
              </w:rPr>
              <w:t>00</w:t>
            </w:r>
          </w:p>
        </w:tc>
        <w:tc>
          <w:tcPr>
            <w:tcW w:w="1197" w:type="dxa"/>
          </w:tcPr>
          <w:p w:rsidR="00807174" w:rsidRPr="00E157DA" w:rsidRDefault="00807174" w:rsidP="00807174">
            <w:pPr>
              <w:autoSpaceDE w:val="0"/>
              <w:autoSpaceDN w:val="0"/>
              <w:adjustRightInd w:val="0"/>
              <w:jc w:val="right"/>
              <w:rPr>
                <w:rFonts w:ascii="Arial" w:hAnsi="Arial" w:cs="Arial"/>
                <w:color w:val="000000"/>
                <w:sz w:val="22"/>
                <w:szCs w:val="22"/>
              </w:rPr>
            </w:pPr>
          </w:p>
        </w:tc>
      </w:tr>
      <w:tr w:rsidR="00807174" w:rsidRPr="00807C07" w:rsidTr="00807C07">
        <w:tc>
          <w:tcPr>
            <w:tcW w:w="608" w:type="dxa"/>
          </w:tcPr>
          <w:p w:rsidR="00807174" w:rsidRPr="00807C07" w:rsidRDefault="00807174" w:rsidP="00807174">
            <w:pPr>
              <w:pStyle w:val="Lijstalinea"/>
              <w:autoSpaceDE w:val="0"/>
              <w:autoSpaceDN w:val="0"/>
              <w:adjustRightInd w:val="0"/>
              <w:ind w:left="360"/>
              <w:rPr>
                <w:rFonts w:ascii="Arial" w:hAnsi="Arial" w:cs="Arial"/>
                <w:color w:val="000000"/>
                <w:sz w:val="22"/>
                <w:szCs w:val="22"/>
              </w:rPr>
            </w:pPr>
          </w:p>
        </w:tc>
        <w:tc>
          <w:tcPr>
            <w:tcW w:w="608" w:type="dxa"/>
          </w:tcPr>
          <w:p w:rsidR="00807174" w:rsidRPr="00807C07" w:rsidRDefault="00807174" w:rsidP="00807174">
            <w:pPr>
              <w:autoSpaceDE w:val="0"/>
              <w:autoSpaceDN w:val="0"/>
              <w:adjustRightInd w:val="0"/>
              <w:jc w:val="center"/>
              <w:rPr>
                <w:rFonts w:ascii="Arial" w:hAnsi="Arial" w:cs="Arial"/>
                <w:color w:val="000000"/>
                <w:sz w:val="22"/>
                <w:szCs w:val="22"/>
              </w:rPr>
            </w:pPr>
            <w:r w:rsidRPr="00807C07">
              <w:rPr>
                <w:rFonts w:ascii="Arial" w:hAnsi="Arial" w:cs="Arial"/>
                <w:color w:val="000000"/>
                <w:sz w:val="22"/>
                <w:szCs w:val="22"/>
              </w:rPr>
              <w:t>Aan</w:t>
            </w:r>
          </w:p>
        </w:tc>
        <w:tc>
          <w:tcPr>
            <w:tcW w:w="709" w:type="dxa"/>
          </w:tcPr>
          <w:p w:rsidR="00807174" w:rsidRPr="00807C07" w:rsidRDefault="00807174" w:rsidP="00807174">
            <w:pPr>
              <w:autoSpaceDE w:val="0"/>
              <w:autoSpaceDN w:val="0"/>
              <w:adjustRightInd w:val="0"/>
              <w:jc w:val="center"/>
              <w:rPr>
                <w:rFonts w:ascii="Arial" w:hAnsi="Arial" w:cs="Arial"/>
                <w:color w:val="000000"/>
                <w:sz w:val="22"/>
                <w:szCs w:val="22"/>
              </w:rPr>
            </w:pPr>
            <w:r w:rsidRPr="00807C07">
              <w:rPr>
                <w:rFonts w:ascii="Arial" w:hAnsi="Arial" w:cs="Arial"/>
                <w:color w:val="000000"/>
                <w:sz w:val="22"/>
                <w:szCs w:val="22"/>
              </w:rPr>
              <w:t>161</w:t>
            </w:r>
          </w:p>
        </w:tc>
        <w:tc>
          <w:tcPr>
            <w:tcW w:w="3599" w:type="dxa"/>
          </w:tcPr>
          <w:p w:rsidR="00807174" w:rsidRPr="00807C07" w:rsidRDefault="00807174" w:rsidP="00807174">
            <w:pPr>
              <w:autoSpaceDE w:val="0"/>
              <w:autoSpaceDN w:val="0"/>
              <w:adjustRightInd w:val="0"/>
              <w:rPr>
                <w:rFonts w:ascii="Arial" w:hAnsi="Arial" w:cs="Arial"/>
                <w:sz w:val="22"/>
                <w:szCs w:val="22"/>
              </w:rPr>
            </w:pPr>
            <w:r w:rsidRPr="00807C07">
              <w:rPr>
                <w:rFonts w:ascii="Arial" w:hAnsi="Arial" w:cs="Arial"/>
                <w:sz w:val="22"/>
                <w:szCs w:val="22"/>
              </w:rPr>
              <w:t>Te betalen pensioenpremies</w:t>
            </w:r>
          </w:p>
        </w:tc>
        <w:tc>
          <w:tcPr>
            <w:tcW w:w="1212" w:type="dxa"/>
          </w:tcPr>
          <w:p w:rsidR="00807174" w:rsidRPr="00807C07" w:rsidRDefault="00807174" w:rsidP="00807174">
            <w:pPr>
              <w:autoSpaceDE w:val="0"/>
              <w:autoSpaceDN w:val="0"/>
              <w:adjustRightInd w:val="0"/>
              <w:jc w:val="right"/>
              <w:rPr>
                <w:rFonts w:ascii="Arial" w:hAnsi="Arial" w:cs="Arial"/>
                <w:color w:val="000000"/>
                <w:sz w:val="22"/>
                <w:szCs w:val="22"/>
              </w:rPr>
            </w:pPr>
          </w:p>
        </w:tc>
        <w:tc>
          <w:tcPr>
            <w:tcW w:w="1197" w:type="dxa"/>
          </w:tcPr>
          <w:p w:rsidR="00807174" w:rsidRPr="00807C07"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2.000</w:t>
            </w:r>
          </w:p>
        </w:tc>
      </w:tr>
      <w:tr w:rsidR="00807174" w:rsidRPr="00A4280A" w:rsidTr="00807C07">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160</w:t>
            </w:r>
          </w:p>
        </w:tc>
        <w:tc>
          <w:tcPr>
            <w:tcW w:w="3599" w:type="dxa"/>
          </w:tcPr>
          <w:p w:rsidR="00807174" w:rsidRPr="00A4280A" w:rsidRDefault="00807174" w:rsidP="00807174">
            <w:pPr>
              <w:autoSpaceDE w:val="0"/>
              <w:autoSpaceDN w:val="0"/>
              <w:adjustRightInd w:val="0"/>
              <w:rPr>
                <w:rFonts w:ascii="Arial" w:hAnsi="Arial" w:cs="Arial"/>
                <w:sz w:val="22"/>
              </w:rPr>
            </w:pPr>
            <w:r w:rsidRPr="00A4280A">
              <w:rPr>
                <w:rFonts w:ascii="Arial" w:hAnsi="Arial" w:cs="Arial"/>
                <w:sz w:val="22"/>
                <w:szCs w:val="22"/>
              </w:rPr>
              <w:t>Te betalen loonheffingen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197"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8.400</w:t>
            </w:r>
          </w:p>
        </w:tc>
      </w:tr>
      <w:tr w:rsidR="00807174" w:rsidRPr="00A4280A" w:rsidTr="00807C07">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159</w:t>
            </w:r>
          </w:p>
        </w:tc>
        <w:tc>
          <w:tcPr>
            <w:tcW w:w="3599" w:type="dxa"/>
          </w:tcPr>
          <w:p w:rsidR="00807174" w:rsidRPr="00A4280A" w:rsidRDefault="00807174" w:rsidP="00807174">
            <w:pPr>
              <w:autoSpaceDE w:val="0"/>
              <w:autoSpaceDN w:val="0"/>
              <w:adjustRightInd w:val="0"/>
              <w:rPr>
                <w:rFonts w:ascii="Arial" w:hAnsi="Arial" w:cs="Arial"/>
                <w:color w:val="000000"/>
                <w:sz w:val="22"/>
              </w:rPr>
            </w:pPr>
            <w:r w:rsidRPr="00A4280A">
              <w:rPr>
                <w:rFonts w:ascii="Arial" w:hAnsi="Arial" w:cs="Arial"/>
                <w:sz w:val="22"/>
                <w:szCs w:val="22"/>
              </w:rPr>
              <w:t>Te betalen nettolonen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197"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€ 20.600</w:t>
            </w:r>
          </w:p>
        </w:tc>
      </w:tr>
      <w:tr w:rsidR="00807174" w:rsidRPr="0027445D" w:rsidTr="0027445D">
        <w:tc>
          <w:tcPr>
            <w:tcW w:w="608" w:type="dxa"/>
          </w:tcPr>
          <w:p w:rsidR="00807174" w:rsidRPr="0027445D" w:rsidRDefault="00807174" w:rsidP="00807174">
            <w:pPr>
              <w:pStyle w:val="Lijstalinea"/>
              <w:autoSpaceDE w:val="0"/>
              <w:autoSpaceDN w:val="0"/>
              <w:adjustRightInd w:val="0"/>
              <w:ind w:left="360"/>
              <w:rPr>
                <w:rFonts w:ascii="Arial" w:hAnsi="Arial" w:cs="Arial"/>
                <w:color w:val="000000"/>
                <w:sz w:val="22"/>
              </w:rPr>
            </w:pPr>
          </w:p>
        </w:tc>
        <w:tc>
          <w:tcPr>
            <w:tcW w:w="608" w:type="dxa"/>
          </w:tcPr>
          <w:p w:rsidR="00807174" w:rsidRPr="0027445D" w:rsidRDefault="00807174" w:rsidP="00807174">
            <w:pPr>
              <w:autoSpaceDE w:val="0"/>
              <w:autoSpaceDN w:val="0"/>
              <w:adjustRightInd w:val="0"/>
              <w:jc w:val="center"/>
              <w:rPr>
                <w:rFonts w:ascii="Arial" w:hAnsi="Arial" w:cs="Arial"/>
                <w:color w:val="000000"/>
                <w:sz w:val="22"/>
              </w:rPr>
            </w:pPr>
          </w:p>
        </w:tc>
        <w:tc>
          <w:tcPr>
            <w:tcW w:w="709" w:type="dxa"/>
          </w:tcPr>
          <w:p w:rsidR="00807174" w:rsidRPr="0027445D" w:rsidRDefault="00807174" w:rsidP="00807174">
            <w:pPr>
              <w:autoSpaceDE w:val="0"/>
              <w:autoSpaceDN w:val="0"/>
              <w:adjustRightInd w:val="0"/>
              <w:jc w:val="center"/>
              <w:rPr>
                <w:rFonts w:ascii="Arial" w:hAnsi="Arial" w:cs="Arial"/>
                <w:color w:val="000000"/>
                <w:sz w:val="22"/>
              </w:rPr>
            </w:pPr>
          </w:p>
        </w:tc>
        <w:tc>
          <w:tcPr>
            <w:tcW w:w="3599" w:type="dxa"/>
          </w:tcPr>
          <w:p w:rsidR="00807174" w:rsidRPr="0027445D" w:rsidRDefault="00807174" w:rsidP="00807174">
            <w:pPr>
              <w:autoSpaceDE w:val="0"/>
              <w:autoSpaceDN w:val="0"/>
              <w:adjustRightInd w:val="0"/>
              <w:rPr>
                <w:rFonts w:ascii="Arial" w:hAnsi="Arial" w:cs="Arial"/>
                <w:sz w:val="22"/>
              </w:rPr>
            </w:pPr>
          </w:p>
        </w:tc>
        <w:tc>
          <w:tcPr>
            <w:tcW w:w="1212" w:type="dxa"/>
          </w:tcPr>
          <w:p w:rsidR="00807174" w:rsidRPr="0027445D" w:rsidRDefault="00807174" w:rsidP="00807174">
            <w:pPr>
              <w:autoSpaceDE w:val="0"/>
              <w:autoSpaceDN w:val="0"/>
              <w:adjustRightInd w:val="0"/>
              <w:jc w:val="right"/>
              <w:rPr>
                <w:rFonts w:ascii="Arial" w:hAnsi="Arial" w:cs="Arial"/>
                <w:color w:val="000000"/>
                <w:sz w:val="22"/>
              </w:rPr>
            </w:pPr>
          </w:p>
        </w:tc>
        <w:tc>
          <w:tcPr>
            <w:tcW w:w="1197" w:type="dxa"/>
          </w:tcPr>
          <w:p w:rsidR="00807174" w:rsidRPr="0027445D" w:rsidRDefault="00807174" w:rsidP="00807174">
            <w:pPr>
              <w:autoSpaceDE w:val="0"/>
              <w:autoSpaceDN w:val="0"/>
              <w:adjustRightInd w:val="0"/>
              <w:jc w:val="right"/>
              <w:rPr>
                <w:rFonts w:ascii="Arial" w:hAnsi="Arial" w:cs="Arial"/>
                <w:color w:val="000000"/>
                <w:sz w:val="22"/>
              </w:rPr>
            </w:pPr>
          </w:p>
        </w:tc>
      </w:tr>
      <w:tr w:rsidR="00807174" w:rsidRPr="00A4280A" w:rsidTr="0027445D">
        <w:tc>
          <w:tcPr>
            <w:tcW w:w="608" w:type="dxa"/>
          </w:tcPr>
          <w:p w:rsidR="00807174" w:rsidRPr="00E157DA" w:rsidRDefault="00807174" w:rsidP="00807174">
            <w:pPr>
              <w:pStyle w:val="Lijstalinea"/>
              <w:numPr>
                <w:ilvl w:val="0"/>
                <w:numId w:val="15"/>
              </w:numPr>
              <w:autoSpaceDE w:val="0"/>
              <w:autoSpaceDN w:val="0"/>
              <w:adjustRightInd w:val="0"/>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402</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Sociale lasten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€ 3.800</w:t>
            </w:r>
          </w:p>
        </w:tc>
        <w:tc>
          <w:tcPr>
            <w:tcW w:w="1197"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E157DA" w:rsidTr="0027445D">
        <w:tc>
          <w:tcPr>
            <w:tcW w:w="608" w:type="dxa"/>
          </w:tcPr>
          <w:p w:rsidR="00807174" w:rsidRPr="00E157DA" w:rsidRDefault="00807174" w:rsidP="00807174">
            <w:pPr>
              <w:pStyle w:val="Lijstalinea"/>
              <w:autoSpaceDE w:val="0"/>
              <w:autoSpaceDN w:val="0"/>
              <w:adjustRightInd w:val="0"/>
              <w:ind w:left="360"/>
              <w:rPr>
                <w:rFonts w:ascii="Arial" w:hAnsi="Arial" w:cs="Arial"/>
                <w:color w:val="000000"/>
                <w:sz w:val="22"/>
                <w:szCs w:val="22"/>
              </w:rPr>
            </w:pPr>
          </w:p>
        </w:tc>
        <w:tc>
          <w:tcPr>
            <w:tcW w:w="608" w:type="dxa"/>
          </w:tcPr>
          <w:p w:rsidR="00807174" w:rsidRPr="00E157DA" w:rsidRDefault="00807174" w:rsidP="00807174">
            <w:pPr>
              <w:autoSpaceDE w:val="0"/>
              <w:autoSpaceDN w:val="0"/>
              <w:adjustRightInd w:val="0"/>
              <w:jc w:val="center"/>
              <w:rPr>
                <w:rFonts w:ascii="Arial" w:hAnsi="Arial" w:cs="Arial"/>
                <w:color w:val="000000"/>
                <w:sz w:val="22"/>
                <w:szCs w:val="22"/>
              </w:rPr>
            </w:pPr>
          </w:p>
        </w:tc>
        <w:tc>
          <w:tcPr>
            <w:tcW w:w="709" w:type="dxa"/>
          </w:tcPr>
          <w:p w:rsidR="00807174" w:rsidRPr="00E157DA" w:rsidRDefault="00807174" w:rsidP="00807174">
            <w:pPr>
              <w:autoSpaceDE w:val="0"/>
              <w:autoSpaceDN w:val="0"/>
              <w:adjustRightInd w:val="0"/>
              <w:jc w:val="center"/>
              <w:rPr>
                <w:rFonts w:ascii="Arial" w:hAnsi="Arial" w:cs="Arial"/>
                <w:color w:val="000000"/>
                <w:sz w:val="22"/>
                <w:szCs w:val="22"/>
              </w:rPr>
            </w:pPr>
            <w:r w:rsidRPr="00E157DA">
              <w:rPr>
                <w:rFonts w:ascii="Arial" w:hAnsi="Arial" w:cs="Arial"/>
                <w:color w:val="000000"/>
                <w:sz w:val="22"/>
                <w:szCs w:val="22"/>
              </w:rPr>
              <w:t>40</w:t>
            </w:r>
            <w:r>
              <w:rPr>
                <w:rFonts w:ascii="Arial" w:hAnsi="Arial" w:cs="Arial"/>
                <w:color w:val="000000"/>
                <w:sz w:val="22"/>
                <w:szCs w:val="22"/>
              </w:rPr>
              <w:t>3</w:t>
            </w:r>
          </w:p>
        </w:tc>
        <w:tc>
          <w:tcPr>
            <w:tcW w:w="3599" w:type="dxa"/>
          </w:tcPr>
          <w:p w:rsidR="00807174" w:rsidRPr="00E157DA" w:rsidRDefault="00807174" w:rsidP="00807174">
            <w:pPr>
              <w:autoSpaceDE w:val="0"/>
              <w:autoSpaceDN w:val="0"/>
              <w:adjustRightInd w:val="0"/>
              <w:rPr>
                <w:rFonts w:ascii="Arial" w:hAnsi="Arial" w:cs="Arial"/>
                <w:sz w:val="22"/>
                <w:szCs w:val="22"/>
              </w:rPr>
            </w:pPr>
            <w:r>
              <w:rPr>
                <w:rFonts w:ascii="Arial" w:hAnsi="Arial" w:cs="Arial"/>
                <w:sz w:val="22"/>
                <w:szCs w:val="22"/>
              </w:rPr>
              <w:t>Pensioenpremies</w:t>
            </w:r>
          </w:p>
        </w:tc>
        <w:tc>
          <w:tcPr>
            <w:tcW w:w="1212" w:type="dxa"/>
          </w:tcPr>
          <w:p w:rsidR="00807174" w:rsidRPr="00E157DA"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€ 5.500</w:t>
            </w:r>
          </w:p>
        </w:tc>
        <w:tc>
          <w:tcPr>
            <w:tcW w:w="1197" w:type="dxa"/>
          </w:tcPr>
          <w:p w:rsidR="00807174" w:rsidRPr="00E157DA" w:rsidRDefault="00807174" w:rsidP="00807174">
            <w:pPr>
              <w:autoSpaceDE w:val="0"/>
              <w:autoSpaceDN w:val="0"/>
              <w:adjustRightInd w:val="0"/>
              <w:jc w:val="right"/>
              <w:rPr>
                <w:rFonts w:ascii="Arial" w:hAnsi="Arial" w:cs="Arial"/>
                <w:color w:val="000000"/>
                <w:sz w:val="22"/>
                <w:szCs w:val="22"/>
              </w:rPr>
            </w:pPr>
          </w:p>
        </w:tc>
      </w:tr>
      <w:tr w:rsidR="00807174" w:rsidRPr="00A4280A" w:rsidTr="00557670">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160</w:t>
            </w:r>
          </w:p>
        </w:tc>
        <w:tc>
          <w:tcPr>
            <w:tcW w:w="3599" w:type="dxa"/>
          </w:tcPr>
          <w:p w:rsidR="00807174" w:rsidRPr="00A4280A" w:rsidRDefault="00807174" w:rsidP="00807174">
            <w:pPr>
              <w:autoSpaceDE w:val="0"/>
              <w:autoSpaceDN w:val="0"/>
              <w:adjustRightInd w:val="0"/>
              <w:rPr>
                <w:rFonts w:ascii="Arial" w:hAnsi="Arial" w:cs="Arial"/>
                <w:sz w:val="22"/>
              </w:rPr>
            </w:pPr>
            <w:r w:rsidRPr="00A4280A">
              <w:rPr>
                <w:rFonts w:ascii="Arial" w:hAnsi="Arial" w:cs="Arial"/>
                <w:sz w:val="22"/>
                <w:szCs w:val="22"/>
              </w:rPr>
              <w:t>Te betalen loonheffingen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p>
        </w:tc>
        <w:tc>
          <w:tcPr>
            <w:tcW w:w="1197"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€ 3.800</w:t>
            </w:r>
          </w:p>
        </w:tc>
      </w:tr>
      <w:tr w:rsidR="00807174" w:rsidRPr="00807C07" w:rsidTr="0027445D">
        <w:tc>
          <w:tcPr>
            <w:tcW w:w="608" w:type="dxa"/>
          </w:tcPr>
          <w:p w:rsidR="00807174" w:rsidRPr="00807C07" w:rsidRDefault="00807174" w:rsidP="00807174">
            <w:pPr>
              <w:pStyle w:val="Lijstalinea"/>
              <w:autoSpaceDE w:val="0"/>
              <w:autoSpaceDN w:val="0"/>
              <w:adjustRightInd w:val="0"/>
              <w:ind w:left="360"/>
              <w:rPr>
                <w:rFonts w:ascii="Arial" w:hAnsi="Arial" w:cs="Arial"/>
                <w:color w:val="000000"/>
                <w:sz w:val="22"/>
                <w:szCs w:val="22"/>
              </w:rPr>
            </w:pPr>
          </w:p>
        </w:tc>
        <w:tc>
          <w:tcPr>
            <w:tcW w:w="608" w:type="dxa"/>
          </w:tcPr>
          <w:p w:rsidR="00807174" w:rsidRPr="00807C07" w:rsidRDefault="00807174" w:rsidP="00807174">
            <w:pPr>
              <w:autoSpaceDE w:val="0"/>
              <w:autoSpaceDN w:val="0"/>
              <w:adjustRightInd w:val="0"/>
              <w:jc w:val="center"/>
              <w:rPr>
                <w:rFonts w:ascii="Arial" w:hAnsi="Arial" w:cs="Arial"/>
                <w:color w:val="000000"/>
                <w:sz w:val="22"/>
                <w:szCs w:val="22"/>
              </w:rPr>
            </w:pPr>
            <w:r w:rsidRPr="00807C07">
              <w:rPr>
                <w:rFonts w:ascii="Arial" w:hAnsi="Arial" w:cs="Arial"/>
                <w:color w:val="000000"/>
                <w:sz w:val="22"/>
                <w:szCs w:val="22"/>
              </w:rPr>
              <w:t>Aan</w:t>
            </w:r>
          </w:p>
        </w:tc>
        <w:tc>
          <w:tcPr>
            <w:tcW w:w="709" w:type="dxa"/>
          </w:tcPr>
          <w:p w:rsidR="00807174" w:rsidRPr="00807C07" w:rsidRDefault="00807174" w:rsidP="00807174">
            <w:pPr>
              <w:autoSpaceDE w:val="0"/>
              <w:autoSpaceDN w:val="0"/>
              <w:adjustRightInd w:val="0"/>
              <w:jc w:val="center"/>
              <w:rPr>
                <w:rFonts w:ascii="Arial" w:hAnsi="Arial" w:cs="Arial"/>
                <w:color w:val="000000"/>
                <w:sz w:val="22"/>
                <w:szCs w:val="22"/>
              </w:rPr>
            </w:pPr>
            <w:r w:rsidRPr="00807C07">
              <w:rPr>
                <w:rFonts w:ascii="Arial" w:hAnsi="Arial" w:cs="Arial"/>
                <w:color w:val="000000"/>
                <w:sz w:val="22"/>
                <w:szCs w:val="22"/>
              </w:rPr>
              <w:t>161</w:t>
            </w:r>
          </w:p>
        </w:tc>
        <w:tc>
          <w:tcPr>
            <w:tcW w:w="3599" w:type="dxa"/>
          </w:tcPr>
          <w:p w:rsidR="00807174" w:rsidRPr="00807C07" w:rsidRDefault="00807174" w:rsidP="00807174">
            <w:pPr>
              <w:autoSpaceDE w:val="0"/>
              <w:autoSpaceDN w:val="0"/>
              <w:adjustRightInd w:val="0"/>
              <w:rPr>
                <w:rFonts w:ascii="Arial" w:hAnsi="Arial" w:cs="Arial"/>
                <w:sz w:val="22"/>
                <w:szCs w:val="22"/>
              </w:rPr>
            </w:pPr>
            <w:r w:rsidRPr="00807C07">
              <w:rPr>
                <w:rFonts w:ascii="Arial" w:hAnsi="Arial" w:cs="Arial"/>
                <w:sz w:val="22"/>
                <w:szCs w:val="22"/>
              </w:rPr>
              <w:t>Te betalen pensioenpremies</w:t>
            </w:r>
          </w:p>
        </w:tc>
        <w:tc>
          <w:tcPr>
            <w:tcW w:w="1212" w:type="dxa"/>
          </w:tcPr>
          <w:p w:rsidR="00807174" w:rsidRPr="00807C07" w:rsidRDefault="00807174" w:rsidP="00807174">
            <w:pPr>
              <w:autoSpaceDE w:val="0"/>
              <w:autoSpaceDN w:val="0"/>
              <w:adjustRightInd w:val="0"/>
              <w:jc w:val="right"/>
              <w:rPr>
                <w:rFonts w:ascii="Arial" w:hAnsi="Arial" w:cs="Arial"/>
                <w:color w:val="000000"/>
                <w:sz w:val="22"/>
                <w:szCs w:val="22"/>
              </w:rPr>
            </w:pPr>
          </w:p>
        </w:tc>
        <w:tc>
          <w:tcPr>
            <w:tcW w:w="1197" w:type="dxa"/>
          </w:tcPr>
          <w:p w:rsidR="00807174" w:rsidRPr="00E157DA"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€ 5.500</w:t>
            </w:r>
          </w:p>
        </w:tc>
      </w:tr>
      <w:tr w:rsidR="00807174" w:rsidRPr="0027445D" w:rsidTr="0027445D">
        <w:tc>
          <w:tcPr>
            <w:tcW w:w="608" w:type="dxa"/>
          </w:tcPr>
          <w:p w:rsidR="00807174" w:rsidRPr="0027445D" w:rsidRDefault="00807174" w:rsidP="00807174">
            <w:pPr>
              <w:pStyle w:val="Lijstalinea"/>
              <w:autoSpaceDE w:val="0"/>
              <w:autoSpaceDN w:val="0"/>
              <w:adjustRightInd w:val="0"/>
              <w:ind w:left="360"/>
              <w:rPr>
                <w:rFonts w:ascii="Arial" w:hAnsi="Arial" w:cs="Arial"/>
                <w:color w:val="000000"/>
                <w:sz w:val="22"/>
              </w:rPr>
            </w:pPr>
          </w:p>
        </w:tc>
        <w:tc>
          <w:tcPr>
            <w:tcW w:w="608" w:type="dxa"/>
          </w:tcPr>
          <w:p w:rsidR="00807174" w:rsidRPr="0027445D" w:rsidRDefault="00807174" w:rsidP="00807174">
            <w:pPr>
              <w:autoSpaceDE w:val="0"/>
              <w:autoSpaceDN w:val="0"/>
              <w:adjustRightInd w:val="0"/>
              <w:jc w:val="center"/>
              <w:rPr>
                <w:rFonts w:ascii="Arial" w:hAnsi="Arial" w:cs="Arial"/>
                <w:color w:val="000000"/>
                <w:sz w:val="22"/>
              </w:rPr>
            </w:pPr>
          </w:p>
        </w:tc>
        <w:tc>
          <w:tcPr>
            <w:tcW w:w="709" w:type="dxa"/>
          </w:tcPr>
          <w:p w:rsidR="00807174" w:rsidRPr="0027445D" w:rsidRDefault="00807174" w:rsidP="00807174">
            <w:pPr>
              <w:autoSpaceDE w:val="0"/>
              <w:autoSpaceDN w:val="0"/>
              <w:adjustRightInd w:val="0"/>
              <w:jc w:val="center"/>
              <w:rPr>
                <w:rFonts w:ascii="Arial" w:hAnsi="Arial" w:cs="Arial"/>
                <w:color w:val="000000"/>
                <w:sz w:val="22"/>
              </w:rPr>
            </w:pPr>
          </w:p>
        </w:tc>
        <w:tc>
          <w:tcPr>
            <w:tcW w:w="3599" w:type="dxa"/>
          </w:tcPr>
          <w:p w:rsidR="00807174" w:rsidRPr="0027445D" w:rsidRDefault="00807174" w:rsidP="00807174">
            <w:pPr>
              <w:autoSpaceDE w:val="0"/>
              <w:autoSpaceDN w:val="0"/>
              <w:adjustRightInd w:val="0"/>
              <w:rPr>
                <w:rFonts w:ascii="Arial" w:hAnsi="Arial" w:cs="Arial"/>
                <w:sz w:val="22"/>
              </w:rPr>
            </w:pPr>
          </w:p>
        </w:tc>
        <w:tc>
          <w:tcPr>
            <w:tcW w:w="1212" w:type="dxa"/>
          </w:tcPr>
          <w:p w:rsidR="00807174" w:rsidRPr="0027445D" w:rsidRDefault="00807174" w:rsidP="00807174">
            <w:pPr>
              <w:autoSpaceDE w:val="0"/>
              <w:autoSpaceDN w:val="0"/>
              <w:adjustRightInd w:val="0"/>
              <w:jc w:val="right"/>
              <w:rPr>
                <w:rFonts w:ascii="Arial" w:hAnsi="Arial" w:cs="Arial"/>
                <w:color w:val="000000"/>
                <w:sz w:val="22"/>
              </w:rPr>
            </w:pPr>
          </w:p>
        </w:tc>
        <w:tc>
          <w:tcPr>
            <w:tcW w:w="1197" w:type="dxa"/>
          </w:tcPr>
          <w:p w:rsidR="00807174" w:rsidRPr="0027445D" w:rsidRDefault="00807174" w:rsidP="00807174">
            <w:pPr>
              <w:autoSpaceDE w:val="0"/>
              <w:autoSpaceDN w:val="0"/>
              <w:adjustRightInd w:val="0"/>
              <w:jc w:val="right"/>
              <w:rPr>
                <w:rFonts w:ascii="Arial" w:hAnsi="Arial" w:cs="Arial"/>
                <w:color w:val="000000"/>
                <w:sz w:val="22"/>
              </w:rPr>
            </w:pPr>
          </w:p>
        </w:tc>
      </w:tr>
      <w:tr w:rsidR="00807174" w:rsidRPr="00A4280A" w:rsidTr="0027445D">
        <w:tc>
          <w:tcPr>
            <w:tcW w:w="608" w:type="dxa"/>
          </w:tcPr>
          <w:p w:rsidR="00807174" w:rsidRPr="00E157DA" w:rsidRDefault="00807174" w:rsidP="00807174">
            <w:pPr>
              <w:pStyle w:val="Lijstalinea"/>
              <w:numPr>
                <w:ilvl w:val="0"/>
                <w:numId w:val="15"/>
              </w:numPr>
              <w:autoSpaceDE w:val="0"/>
              <w:autoSpaceDN w:val="0"/>
              <w:adjustRightInd w:val="0"/>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110</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Rabobank</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€ 1.800</w:t>
            </w:r>
          </w:p>
        </w:tc>
        <w:tc>
          <w:tcPr>
            <w:tcW w:w="1197"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E157DA" w:rsidTr="0027445D">
        <w:tc>
          <w:tcPr>
            <w:tcW w:w="608" w:type="dxa"/>
          </w:tcPr>
          <w:p w:rsidR="00807174" w:rsidRPr="00E157DA" w:rsidRDefault="00807174" w:rsidP="00807174">
            <w:pPr>
              <w:pStyle w:val="Lijstalinea"/>
              <w:autoSpaceDE w:val="0"/>
              <w:autoSpaceDN w:val="0"/>
              <w:adjustRightInd w:val="0"/>
              <w:ind w:left="360"/>
              <w:rPr>
                <w:rFonts w:ascii="Arial" w:hAnsi="Arial" w:cs="Arial"/>
                <w:color w:val="000000"/>
                <w:sz w:val="22"/>
                <w:szCs w:val="22"/>
              </w:rPr>
            </w:pPr>
          </w:p>
        </w:tc>
        <w:tc>
          <w:tcPr>
            <w:tcW w:w="608" w:type="dxa"/>
          </w:tcPr>
          <w:p w:rsidR="00807174" w:rsidRPr="00E157DA" w:rsidRDefault="00807174" w:rsidP="00807174">
            <w:pPr>
              <w:autoSpaceDE w:val="0"/>
              <w:autoSpaceDN w:val="0"/>
              <w:adjustRightInd w:val="0"/>
              <w:jc w:val="center"/>
              <w:rPr>
                <w:rFonts w:ascii="Arial" w:hAnsi="Arial" w:cs="Arial"/>
                <w:color w:val="000000"/>
                <w:sz w:val="22"/>
                <w:szCs w:val="22"/>
              </w:rPr>
            </w:pPr>
            <w:r>
              <w:rPr>
                <w:rFonts w:ascii="Arial" w:hAnsi="Arial" w:cs="Arial"/>
                <w:color w:val="000000"/>
                <w:sz w:val="22"/>
                <w:szCs w:val="22"/>
              </w:rPr>
              <w:t>Aan</w:t>
            </w:r>
          </w:p>
        </w:tc>
        <w:tc>
          <w:tcPr>
            <w:tcW w:w="709" w:type="dxa"/>
          </w:tcPr>
          <w:p w:rsidR="00807174" w:rsidRPr="00E157DA" w:rsidRDefault="00807174" w:rsidP="00807174">
            <w:pPr>
              <w:autoSpaceDE w:val="0"/>
              <w:autoSpaceDN w:val="0"/>
              <w:adjustRightInd w:val="0"/>
              <w:jc w:val="center"/>
              <w:rPr>
                <w:rFonts w:ascii="Arial" w:hAnsi="Arial" w:cs="Arial"/>
                <w:color w:val="000000"/>
                <w:sz w:val="22"/>
                <w:szCs w:val="22"/>
              </w:rPr>
            </w:pPr>
            <w:r>
              <w:rPr>
                <w:rFonts w:ascii="Arial" w:hAnsi="Arial" w:cs="Arial"/>
                <w:color w:val="000000"/>
                <w:sz w:val="22"/>
                <w:szCs w:val="22"/>
              </w:rPr>
              <w:t>152</w:t>
            </w:r>
          </w:p>
        </w:tc>
        <w:tc>
          <w:tcPr>
            <w:tcW w:w="3599" w:type="dxa"/>
          </w:tcPr>
          <w:p w:rsidR="00807174" w:rsidRPr="00E157DA" w:rsidRDefault="00807174" w:rsidP="00807174">
            <w:pPr>
              <w:autoSpaceDE w:val="0"/>
              <w:autoSpaceDN w:val="0"/>
              <w:adjustRightInd w:val="0"/>
              <w:rPr>
                <w:rFonts w:ascii="Arial" w:hAnsi="Arial" w:cs="Arial"/>
                <w:sz w:val="22"/>
                <w:szCs w:val="22"/>
              </w:rPr>
            </w:pPr>
            <w:r w:rsidRPr="00807C07">
              <w:rPr>
                <w:rFonts w:ascii="Arial" w:hAnsi="Arial" w:cs="Arial"/>
                <w:sz w:val="22"/>
                <w:szCs w:val="22"/>
              </w:rPr>
              <w:t>Nog te ontvangen bedragen</w:t>
            </w:r>
          </w:p>
        </w:tc>
        <w:tc>
          <w:tcPr>
            <w:tcW w:w="1212" w:type="dxa"/>
          </w:tcPr>
          <w:p w:rsidR="00807174" w:rsidRPr="00E157DA" w:rsidRDefault="00807174" w:rsidP="00807174">
            <w:pPr>
              <w:autoSpaceDE w:val="0"/>
              <w:autoSpaceDN w:val="0"/>
              <w:adjustRightInd w:val="0"/>
              <w:jc w:val="right"/>
              <w:rPr>
                <w:rFonts w:ascii="Arial" w:hAnsi="Arial" w:cs="Arial"/>
                <w:color w:val="000000"/>
                <w:sz w:val="22"/>
                <w:szCs w:val="22"/>
              </w:rPr>
            </w:pPr>
          </w:p>
        </w:tc>
        <w:tc>
          <w:tcPr>
            <w:tcW w:w="1197" w:type="dxa"/>
          </w:tcPr>
          <w:p w:rsidR="00807174" w:rsidRPr="00E157DA"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€ 1.800</w:t>
            </w:r>
          </w:p>
        </w:tc>
      </w:tr>
      <w:tr w:rsidR="00807174" w:rsidRPr="0027445D" w:rsidTr="0027445D">
        <w:tc>
          <w:tcPr>
            <w:tcW w:w="608" w:type="dxa"/>
          </w:tcPr>
          <w:p w:rsidR="00807174" w:rsidRPr="0027445D" w:rsidRDefault="00807174" w:rsidP="00807174">
            <w:pPr>
              <w:pStyle w:val="Lijstalinea"/>
              <w:autoSpaceDE w:val="0"/>
              <w:autoSpaceDN w:val="0"/>
              <w:adjustRightInd w:val="0"/>
              <w:ind w:left="360"/>
              <w:rPr>
                <w:rFonts w:ascii="Arial" w:hAnsi="Arial" w:cs="Arial"/>
                <w:color w:val="000000"/>
                <w:sz w:val="22"/>
              </w:rPr>
            </w:pPr>
          </w:p>
        </w:tc>
        <w:tc>
          <w:tcPr>
            <w:tcW w:w="608" w:type="dxa"/>
          </w:tcPr>
          <w:p w:rsidR="00807174" w:rsidRPr="0027445D" w:rsidRDefault="00807174" w:rsidP="00807174">
            <w:pPr>
              <w:autoSpaceDE w:val="0"/>
              <w:autoSpaceDN w:val="0"/>
              <w:adjustRightInd w:val="0"/>
              <w:jc w:val="center"/>
              <w:rPr>
                <w:rFonts w:ascii="Arial" w:hAnsi="Arial" w:cs="Arial"/>
                <w:color w:val="000000"/>
                <w:sz w:val="22"/>
              </w:rPr>
            </w:pPr>
          </w:p>
        </w:tc>
        <w:tc>
          <w:tcPr>
            <w:tcW w:w="709" w:type="dxa"/>
          </w:tcPr>
          <w:p w:rsidR="00807174" w:rsidRPr="0027445D" w:rsidRDefault="00807174" w:rsidP="00807174">
            <w:pPr>
              <w:autoSpaceDE w:val="0"/>
              <w:autoSpaceDN w:val="0"/>
              <w:adjustRightInd w:val="0"/>
              <w:jc w:val="center"/>
              <w:rPr>
                <w:rFonts w:ascii="Arial" w:hAnsi="Arial" w:cs="Arial"/>
                <w:color w:val="000000"/>
                <w:sz w:val="22"/>
              </w:rPr>
            </w:pPr>
          </w:p>
        </w:tc>
        <w:tc>
          <w:tcPr>
            <w:tcW w:w="3599" w:type="dxa"/>
          </w:tcPr>
          <w:p w:rsidR="00807174" w:rsidRPr="0027445D" w:rsidRDefault="00807174" w:rsidP="00807174">
            <w:pPr>
              <w:autoSpaceDE w:val="0"/>
              <w:autoSpaceDN w:val="0"/>
              <w:adjustRightInd w:val="0"/>
              <w:rPr>
                <w:rFonts w:ascii="Arial" w:hAnsi="Arial" w:cs="Arial"/>
                <w:sz w:val="22"/>
              </w:rPr>
            </w:pPr>
          </w:p>
        </w:tc>
        <w:tc>
          <w:tcPr>
            <w:tcW w:w="1212" w:type="dxa"/>
          </w:tcPr>
          <w:p w:rsidR="00807174" w:rsidRPr="0027445D" w:rsidRDefault="00807174" w:rsidP="00807174">
            <w:pPr>
              <w:autoSpaceDE w:val="0"/>
              <w:autoSpaceDN w:val="0"/>
              <w:adjustRightInd w:val="0"/>
              <w:jc w:val="right"/>
              <w:rPr>
                <w:rFonts w:ascii="Arial" w:hAnsi="Arial" w:cs="Arial"/>
                <w:color w:val="000000"/>
                <w:sz w:val="22"/>
              </w:rPr>
            </w:pPr>
          </w:p>
        </w:tc>
        <w:tc>
          <w:tcPr>
            <w:tcW w:w="1197" w:type="dxa"/>
          </w:tcPr>
          <w:p w:rsidR="00807174" w:rsidRPr="0027445D" w:rsidRDefault="00807174" w:rsidP="00807174">
            <w:pPr>
              <w:autoSpaceDE w:val="0"/>
              <w:autoSpaceDN w:val="0"/>
              <w:adjustRightInd w:val="0"/>
              <w:jc w:val="right"/>
              <w:rPr>
                <w:rFonts w:ascii="Arial" w:hAnsi="Arial" w:cs="Arial"/>
                <w:color w:val="000000"/>
                <w:sz w:val="22"/>
              </w:rPr>
            </w:pPr>
          </w:p>
        </w:tc>
      </w:tr>
      <w:tr w:rsidR="00807174" w:rsidRPr="00A4280A" w:rsidTr="0027445D">
        <w:tc>
          <w:tcPr>
            <w:tcW w:w="608" w:type="dxa"/>
          </w:tcPr>
          <w:p w:rsidR="00807174" w:rsidRPr="00E157DA" w:rsidRDefault="00807174" w:rsidP="00807174">
            <w:pPr>
              <w:pStyle w:val="Lijstalinea"/>
              <w:numPr>
                <w:ilvl w:val="0"/>
                <w:numId w:val="15"/>
              </w:numPr>
              <w:autoSpaceDE w:val="0"/>
              <w:autoSpaceDN w:val="0"/>
              <w:adjustRightInd w:val="0"/>
              <w:rPr>
                <w:rFonts w:ascii="Arial" w:hAnsi="Arial" w:cs="Arial"/>
                <w:color w:val="000000"/>
              </w:rPr>
            </w:pPr>
          </w:p>
        </w:tc>
        <w:tc>
          <w:tcPr>
            <w:tcW w:w="608" w:type="dxa"/>
          </w:tcPr>
          <w:p w:rsidR="00807174" w:rsidRPr="00A4280A" w:rsidRDefault="00807174" w:rsidP="00807174">
            <w:pPr>
              <w:autoSpaceDE w:val="0"/>
              <w:autoSpaceDN w:val="0"/>
              <w:adjustRightInd w:val="0"/>
              <w:jc w:val="center"/>
              <w:rPr>
                <w:rFonts w:ascii="Arial" w:hAnsi="Arial" w:cs="Arial"/>
                <w:color w:val="000000"/>
                <w:sz w:val="22"/>
              </w:rPr>
            </w:pPr>
          </w:p>
        </w:tc>
        <w:tc>
          <w:tcPr>
            <w:tcW w:w="709" w:type="dxa"/>
          </w:tcPr>
          <w:p w:rsidR="00807174" w:rsidRPr="00807C07" w:rsidRDefault="00807174" w:rsidP="00807174">
            <w:pPr>
              <w:autoSpaceDE w:val="0"/>
              <w:autoSpaceDN w:val="0"/>
              <w:adjustRightInd w:val="0"/>
              <w:jc w:val="center"/>
              <w:rPr>
                <w:rFonts w:ascii="Arial" w:hAnsi="Arial" w:cs="Arial"/>
                <w:color w:val="000000"/>
                <w:sz w:val="22"/>
                <w:szCs w:val="22"/>
              </w:rPr>
            </w:pPr>
            <w:r w:rsidRPr="00807C07">
              <w:rPr>
                <w:rFonts w:ascii="Arial" w:hAnsi="Arial" w:cs="Arial"/>
                <w:color w:val="000000"/>
                <w:sz w:val="22"/>
                <w:szCs w:val="22"/>
              </w:rPr>
              <w:t>150</w:t>
            </w:r>
          </w:p>
        </w:tc>
        <w:tc>
          <w:tcPr>
            <w:tcW w:w="3599" w:type="dxa"/>
          </w:tcPr>
          <w:p w:rsidR="00807174" w:rsidRPr="00807C07" w:rsidRDefault="00807174" w:rsidP="00807174">
            <w:pPr>
              <w:autoSpaceDE w:val="0"/>
              <w:autoSpaceDN w:val="0"/>
              <w:adjustRightInd w:val="0"/>
              <w:rPr>
                <w:sz w:val="22"/>
                <w:szCs w:val="22"/>
              </w:rPr>
            </w:pPr>
            <w:r w:rsidRPr="00807C07">
              <w:rPr>
                <w:rFonts w:ascii="Arial" w:hAnsi="Arial" w:cs="Arial"/>
                <w:sz w:val="22"/>
                <w:szCs w:val="22"/>
              </w:rPr>
              <w:t>Vooruitbetaalde bedragen</w:t>
            </w:r>
          </w:p>
        </w:tc>
        <w:tc>
          <w:tcPr>
            <w:tcW w:w="1212" w:type="dxa"/>
          </w:tcPr>
          <w:p w:rsidR="00807174" w:rsidRPr="00A4280A" w:rsidRDefault="00807174" w:rsidP="00807174">
            <w:pPr>
              <w:autoSpaceDE w:val="0"/>
              <w:autoSpaceDN w:val="0"/>
              <w:adjustRightInd w:val="0"/>
              <w:jc w:val="right"/>
              <w:rPr>
                <w:rFonts w:ascii="Arial" w:hAnsi="Arial" w:cs="Arial"/>
                <w:color w:val="000000"/>
                <w:sz w:val="22"/>
              </w:rPr>
            </w:pPr>
            <w:r>
              <w:rPr>
                <w:rFonts w:ascii="Arial" w:hAnsi="Arial" w:cs="Arial"/>
                <w:color w:val="000000"/>
                <w:sz w:val="22"/>
              </w:rPr>
              <w:t>€ 1.200</w:t>
            </w:r>
          </w:p>
        </w:tc>
        <w:tc>
          <w:tcPr>
            <w:tcW w:w="1197" w:type="dxa"/>
          </w:tcPr>
          <w:p w:rsidR="00807174" w:rsidRPr="00A4280A" w:rsidRDefault="00807174" w:rsidP="00807174">
            <w:pPr>
              <w:autoSpaceDE w:val="0"/>
              <w:autoSpaceDN w:val="0"/>
              <w:adjustRightInd w:val="0"/>
              <w:jc w:val="right"/>
              <w:rPr>
                <w:rFonts w:ascii="Arial" w:hAnsi="Arial" w:cs="Arial"/>
                <w:color w:val="000000"/>
                <w:sz w:val="22"/>
              </w:rPr>
            </w:pPr>
          </w:p>
        </w:tc>
      </w:tr>
      <w:tr w:rsidR="00807174" w:rsidRPr="00E157DA" w:rsidTr="0027445D">
        <w:tc>
          <w:tcPr>
            <w:tcW w:w="608" w:type="dxa"/>
          </w:tcPr>
          <w:p w:rsidR="00807174" w:rsidRPr="00E157DA" w:rsidRDefault="00807174" w:rsidP="00807174">
            <w:pPr>
              <w:pStyle w:val="Lijstalinea"/>
              <w:autoSpaceDE w:val="0"/>
              <w:autoSpaceDN w:val="0"/>
              <w:adjustRightInd w:val="0"/>
              <w:ind w:left="360"/>
              <w:rPr>
                <w:rFonts w:ascii="Arial" w:hAnsi="Arial" w:cs="Arial"/>
                <w:color w:val="000000"/>
                <w:sz w:val="22"/>
                <w:szCs w:val="22"/>
              </w:rPr>
            </w:pPr>
          </w:p>
        </w:tc>
        <w:tc>
          <w:tcPr>
            <w:tcW w:w="608" w:type="dxa"/>
          </w:tcPr>
          <w:p w:rsidR="00807174" w:rsidRPr="00E157DA" w:rsidRDefault="00807174" w:rsidP="00807174">
            <w:pPr>
              <w:autoSpaceDE w:val="0"/>
              <w:autoSpaceDN w:val="0"/>
              <w:adjustRightInd w:val="0"/>
              <w:jc w:val="center"/>
              <w:rPr>
                <w:rFonts w:ascii="Arial" w:hAnsi="Arial" w:cs="Arial"/>
                <w:color w:val="000000"/>
                <w:sz w:val="22"/>
                <w:szCs w:val="22"/>
              </w:rPr>
            </w:pPr>
            <w:r>
              <w:rPr>
                <w:rFonts w:ascii="Arial" w:hAnsi="Arial" w:cs="Arial"/>
                <w:color w:val="000000"/>
                <w:sz w:val="22"/>
                <w:szCs w:val="22"/>
              </w:rPr>
              <w:t>Aan</w:t>
            </w: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110</w:t>
            </w:r>
          </w:p>
        </w:tc>
        <w:tc>
          <w:tcPr>
            <w:tcW w:w="3599" w:type="dxa"/>
          </w:tcPr>
          <w:p w:rsidR="00807174" w:rsidRPr="00A4280A" w:rsidRDefault="00807174" w:rsidP="00807174">
            <w:pPr>
              <w:autoSpaceDE w:val="0"/>
              <w:autoSpaceDN w:val="0"/>
              <w:adjustRightInd w:val="0"/>
              <w:rPr>
                <w:sz w:val="22"/>
              </w:rPr>
            </w:pPr>
            <w:r>
              <w:rPr>
                <w:rFonts w:ascii="Arial" w:hAnsi="Arial" w:cs="Arial"/>
                <w:sz w:val="22"/>
              </w:rPr>
              <w:t>Rabobank</w:t>
            </w:r>
          </w:p>
        </w:tc>
        <w:tc>
          <w:tcPr>
            <w:tcW w:w="1212" w:type="dxa"/>
          </w:tcPr>
          <w:p w:rsidR="00807174" w:rsidRPr="00E157DA" w:rsidRDefault="00807174" w:rsidP="00807174">
            <w:pPr>
              <w:autoSpaceDE w:val="0"/>
              <w:autoSpaceDN w:val="0"/>
              <w:adjustRightInd w:val="0"/>
              <w:jc w:val="right"/>
              <w:rPr>
                <w:rFonts w:ascii="Arial" w:hAnsi="Arial" w:cs="Arial"/>
                <w:color w:val="000000"/>
                <w:sz w:val="22"/>
                <w:szCs w:val="22"/>
              </w:rPr>
            </w:pPr>
          </w:p>
        </w:tc>
        <w:tc>
          <w:tcPr>
            <w:tcW w:w="1197" w:type="dxa"/>
          </w:tcPr>
          <w:p w:rsidR="00807174" w:rsidRPr="00E157DA"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€ 1.2800</w:t>
            </w:r>
          </w:p>
        </w:tc>
      </w:tr>
      <w:tr w:rsidR="00807174" w:rsidRPr="00A4280A" w:rsidTr="0027445D">
        <w:tc>
          <w:tcPr>
            <w:tcW w:w="608" w:type="dxa"/>
          </w:tcPr>
          <w:p w:rsidR="00807174" w:rsidRPr="00A4280A" w:rsidRDefault="00807174" w:rsidP="00807174">
            <w:pPr>
              <w:autoSpaceDE w:val="0"/>
              <w:autoSpaceDN w:val="0"/>
              <w:adjustRightInd w:val="0"/>
              <w:jc w:val="center"/>
              <w:rPr>
                <w:rFonts w:ascii="Arial" w:hAnsi="Arial" w:cs="Arial"/>
                <w:color w:val="000000"/>
              </w:rPr>
            </w:pPr>
          </w:p>
        </w:tc>
        <w:tc>
          <w:tcPr>
            <w:tcW w:w="608" w:type="dxa"/>
          </w:tcPr>
          <w:p w:rsidR="00807174" w:rsidRDefault="00807174" w:rsidP="00807174">
            <w:pPr>
              <w:autoSpaceDE w:val="0"/>
              <w:autoSpaceDN w:val="0"/>
              <w:adjustRightInd w:val="0"/>
              <w:jc w:val="center"/>
              <w:rPr>
                <w:rFonts w:ascii="Arial" w:hAnsi="Arial" w:cs="Arial"/>
                <w:color w:val="000000"/>
              </w:rPr>
            </w:pPr>
          </w:p>
        </w:tc>
        <w:tc>
          <w:tcPr>
            <w:tcW w:w="709" w:type="dxa"/>
          </w:tcPr>
          <w:p w:rsidR="00807174" w:rsidRDefault="00807174" w:rsidP="00807174">
            <w:pPr>
              <w:autoSpaceDE w:val="0"/>
              <w:autoSpaceDN w:val="0"/>
              <w:adjustRightInd w:val="0"/>
              <w:jc w:val="center"/>
              <w:rPr>
                <w:rFonts w:ascii="Arial" w:hAnsi="Arial" w:cs="Arial"/>
                <w:color w:val="000000"/>
              </w:rPr>
            </w:pPr>
          </w:p>
        </w:tc>
        <w:tc>
          <w:tcPr>
            <w:tcW w:w="3599" w:type="dxa"/>
          </w:tcPr>
          <w:p w:rsidR="00807174" w:rsidRPr="00A4280A" w:rsidRDefault="00807174" w:rsidP="00807174">
            <w:pPr>
              <w:autoSpaceDE w:val="0"/>
              <w:autoSpaceDN w:val="0"/>
              <w:adjustRightInd w:val="0"/>
              <w:rPr>
                <w:rFonts w:ascii="Arial" w:hAnsi="Arial" w:cs="Arial"/>
              </w:rPr>
            </w:pPr>
          </w:p>
        </w:tc>
        <w:tc>
          <w:tcPr>
            <w:tcW w:w="1212" w:type="dxa"/>
          </w:tcPr>
          <w:p w:rsidR="00807174" w:rsidRPr="00A4280A" w:rsidRDefault="00807174" w:rsidP="00807174">
            <w:pPr>
              <w:autoSpaceDE w:val="0"/>
              <w:autoSpaceDN w:val="0"/>
              <w:adjustRightInd w:val="0"/>
              <w:jc w:val="right"/>
              <w:rPr>
                <w:rFonts w:ascii="Arial" w:hAnsi="Arial" w:cs="Arial"/>
                <w:color w:val="000000"/>
              </w:rPr>
            </w:pPr>
          </w:p>
        </w:tc>
        <w:tc>
          <w:tcPr>
            <w:tcW w:w="1197" w:type="dxa"/>
          </w:tcPr>
          <w:p w:rsidR="00807174" w:rsidRDefault="00807174" w:rsidP="00807174">
            <w:pPr>
              <w:autoSpaceDE w:val="0"/>
              <w:autoSpaceDN w:val="0"/>
              <w:adjustRightInd w:val="0"/>
              <w:jc w:val="right"/>
              <w:rPr>
                <w:rFonts w:ascii="Arial" w:hAnsi="Arial" w:cs="Arial"/>
                <w:color w:val="000000"/>
              </w:rPr>
            </w:pPr>
          </w:p>
        </w:tc>
      </w:tr>
      <w:tr w:rsidR="00807174" w:rsidRPr="008D58CF" w:rsidTr="0027445D">
        <w:tc>
          <w:tcPr>
            <w:tcW w:w="608" w:type="dxa"/>
          </w:tcPr>
          <w:p w:rsidR="00807174" w:rsidRPr="008D58CF" w:rsidRDefault="00807174" w:rsidP="00807174">
            <w:pPr>
              <w:pStyle w:val="Lijstalinea"/>
              <w:numPr>
                <w:ilvl w:val="0"/>
                <w:numId w:val="15"/>
              </w:numPr>
              <w:autoSpaceDE w:val="0"/>
              <w:autoSpaceDN w:val="0"/>
              <w:adjustRightInd w:val="0"/>
              <w:jc w:val="center"/>
              <w:rPr>
                <w:rFonts w:ascii="Arial" w:hAnsi="Arial" w:cs="Arial"/>
                <w:color w:val="000000"/>
                <w:sz w:val="22"/>
                <w:szCs w:val="22"/>
              </w:rPr>
            </w:pPr>
          </w:p>
        </w:tc>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709" w:type="dxa"/>
          </w:tcPr>
          <w:p w:rsidR="00807174" w:rsidRPr="008D58CF" w:rsidRDefault="00807174" w:rsidP="00807174">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400</w:t>
            </w:r>
          </w:p>
        </w:tc>
        <w:tc>
          <w:tcPr>
            <w:tcW w:w="3599" w:type="dxa"/>
          </w:tcPr>
          <w:p w:rsidR="00807174" w:rsidRPr="008D58CF" w:rsidRDefault="00807174" w:rsidP="00807174">
            <w:pPr>
              <w:autoSpaceDE w:val="0"/>
              <w:autoSpaceDN w:val="0"/>
              <w:adjustRightInd w:val="0"/>
              <w:rPr>
                <w:rFonts w:ascii="Arial" w:hAnsi="Arial" w:cs="Arial"/>
                <w:sz w:val="22"/>
                <w:szCs w:val="22"/>
              </w:rPr>
            </w:pPr>
            <w:r w:rsidRPr="008D58CF">
              <w:rPr>
                <w:rFonts w:ascii="Arial" w:hAnsi="Arial" w:cs="Arial"/>
                <w:sz w:val="22"/>
                <w:szCs w:val="22"/>
              </w:rPr>
              <w:t>Directe loonkosten</w:t>
            </w:r>
          </w:p>
        </w:tc>
        <w:tc>
          <w:tcPr>
            <w:tcW w:w="1212" w:type="dxa"/>
          </w:tcPr>
          <w:p w:rsidR="00807174" w:rsidRPr="008D58CF"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€ 20.000</w:t>
            </w:r>
          </w:p>
        </w:tc>
        <w:tc>
          <w:tcPr>
            <w:tcW w:w="1197" w:type="dxa"/>
          </w:tcPr>
          <w:p w:rsidR="00807174" w:rsidRPr="008D58CF" w:rsidRDefault="00807174" w:rsidP="00807174">
            <w:pPr>
              <w:autoSpaceDE w:val="0"/>
              <w:autoSpaceDN w:val="0"/>
              <w:adjustRightInd w:val="0"/>
              <w:jc w:val="right"/>
              <w:rPr>
                <w:rFonts w:ascii="Arial" w:hAnsi="Arial" w:cs="Arial"/>
                <w:color w:val="000000"/>
                <w:sz w:val="22"/>
                <w:szCs w:val="22"/>
              </w:rPr>
            </w:pPr>
          </w:p>
        </w:tc>
      </w:tr>
      <w:tr w:rsidR="00807174" w:rsidRPr="008D58CF" w:rsidTr="0027445D">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709" w:type="dxa"/>
          </w:tcPr>
          <w:p w:rsidR="00807174" w:rsidRPr="008D58CF" w:rsidRDefault="00807174" w:rsidP="00807174">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401</w:t>
            </w:r>
          </w:p>
        </w:tc>
        <w:tc>
          <w:tcPr>
            <w:tcW w:w="3599" w:type="dxa"/>
          </w:tcPr>
          <w:p w:rsidR="00807174" w:rsidRPr="008D58CF" w:rsidRDefault="00807174" w:rsidP="00807174">
            <w:pPr>
              <w:autoSpaceDE w:val="0"/>
              <w:autoSpaceDN w:val="0"/>
              <w:adjustRightInd w:val="0"/>
              <w:rPr>
                <w:rFonts w:ascii="Arial" w:hAnsi="Arial" w:cs="Arial"/>
                <w:sz w:val="22"/>
                <w:szCs w:val="22"/>
              </w:rPr>
            </w:pPr>
            <w:r w:rsidRPr="008D58CF">
              <w:rPr>
                <w:rFonts w:ascii="Arial" w:hAnsi="Arial" w:cs="Arial"/>
                <w:sz w:val="22"/>
                <w:szCs w:val="22"/>
              </w:rPr>
              <w:t>Indirecte loonkosten</w:t>
            </w:r>
          </w:p>
        </w:tc>
        <w:tc>
          <w:tcPr>
            <w:tcW w:w="1212" w:type="dxa"/>
          </w:tcPr>
          <w:p w:rsidR="00807174" w:rsidRPr="008D58CF"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€ 10.000</w:t>
            </w:r>
          </w:p>
        </w:tc>
        <w:tc>
          <w:tcPr>
            <w:tcW w:w="1197" w:type="dxa"/>
          </w:tcPr>
          <w:p w:rsidR="00807174" w:rsidRPr="008D58CF" w:rsidRDefault="00807174" w:rsidP="00807174">
            <w:pPr>
              <w:autoSpaceDE w:val="0"/>
              <w:autoSpaceDN w:val="0"/>
              <w:adjustRightInd w:val="0"/>
              <w:jc w:val="right"/>
              <w:rPr>
                <w:rFonts w:ascii="Arial" w:hAnsi="Arial" w:cs="Arial"/>
                <w:color w:val="000000"/>
                <w:sz w:val="22"/>
                <w:szCs w:val="22"/>
              </w:rPr>
            </w:pPr>
          </w:p>
        </w:tc>
      </w:tr>
      <w:tr w:rsidR="00807174" w:rsidRPr="008D58CF" w:rsidTr="0027445D">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Aan</w:t>
            </w:r>
          </w:p>
        </w:tc>
        <w:tc>
          <w:tcPr>
            <w:tcW w:w="709" w:type="dxa"/>
          </w:tcPr>
          <w:p w:rsidR="00807174" w:rsidRPr="008D58CF" w:rsidRDefault="00807174" w:rsidP="00807174">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240</w:t>
            </w:r>
          </w:p>
        </w:tc>
        <w:tc>
          <w:tcPr>
            <w:tcW w:w="3599" w:type="dxa"/>
          </w:tcPr>
          <w:p w:rsidR="00807174" w:rsidRPr="008D58CF" w:rsidRDefault="00807174" w:rsidP="00807174">
            <w:pPr>
              <w:autoSpaceDE w:val="0"/>
              <w:autoSpaceDN w:val="0"/>
              <w:adjustRightInd w:val="0"/>
              <w:rPr>
                <w:sz w:val="22"/>
                <w:szCs w:val="22"/>
              </w:rPr>
            </w:pPr>
            <w:r w:rsidRPr="008D58CF">
              <w:rPr>
                <w:rFonts w:ascii="Arial" w:hAnsi="Arial" w:cs="Arial"/>
                <w:sz w:val="22"/>
                <w:szCs w:val="22"/>
              </w:rPr>
              <w:t>Tussenrekening lonen</w:t>
            </w:r>
          </w:p>
        </w:tc>
        <w:tc>
          <w:tcPr>
            <w:tcW w:w="1212" w:type="dxa"/>
          </w:tcPr>
          <w:p w:rsidR="00807174" w:rsidRPr="008D58CF" w:rsidRDefault="00807174" w:rsidP="00807174">
            <w:pPr>
              <w:autoSpaceDE w:val="0"/>
              <w:autoSpaceDN w:val="0"/>
              <w:adjustRightInd w:val="0"/>
              <w:jc w:val="right"/>
              <w:rPr>
                <w:rFonts w:ascii="Arial" w:hAnsi="Arial" w:cs="Arial"/>
                <w:color w:val="000000"/>
                <w:sz w:val="22"/>
                <w:szCs w:val="22"/>
              </w:rPr>
            </w:pPr>
          </w:p>
        </w:tc>
        <w:tc>
          <w:tcPr>
            <w:tcW w:w="1197" w:type="dxa"/>
          </w:tcPr>
          <w:p w:rsidR="00807174" w:rsidRPr="008D58CF"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€ 30.000</w:t>
            </w:r>
          </w:p>
        </w:tc>
      </w:tr>
      <w:tr w:rsidR="00807174" w:rsidRPr="00A4280A" w:rsidTr="0027445D">
        <w:tc>
          <w:tcPr>
            <w:tcW w:w="608" w:type="dxa"/>
          </w:tcPr>
          <w:p w:rsidR="00807174" w:rsidRPr="00A4280A" w:rsidRDefault="00807174" w:rsidP="00807174">
            <w:pPr>
              <w:autoSpaceDE w:val="0"/>
              <w:autoSpaceDN w:val="0"/>
              <w:adjustRightInd w:val="0"/>
              <w:jc w:val="center"/>
              <w:rPr>
                <w:rFonts w:ascii="Arial" w:hAnsi="Arial" w:cs="Arial"/>
                <w:color w:val="000000"/>
              </w:rPr>
            </w:pPr>
          </w:p>
        </w:tc>
        <w:tc>
          <w:tcPr>
            <w:tcW w:w="608" w:type="dxa"/>
          </w:tcPr>
          <w:p w:rsidR="00807174" w:rsidRDefault="00807174" w:rsidP="00807174">
            <w:pPr>
              <w:autoSpaceDE w:val="0"/>
              <w:autoSpaceDN w:val="0"/>
              <w:adjustRightInd w:val="0"/>
              <w:jc w:val="center"/>
              <w:rPr>
                <w:rFonts w:ascii="Arial" w:hAnsi="Arial" w:cs="Arial"/>
                <w:color w:val="000000"/>
              </w:rPr>
            </w:pPr>
          </w:p>
        </w:tc>
        <w:tc>
          <w:tcPr>
            <w:tcW w:w="709" w:type="dxa"/>
          </w:tcPr>
          <w:p w:rsidR="00807174" w:rsidRDefault="00807174" w:rsidP="00807174">
            <w:pPr>
              <w:autoSpaceDE w:val="0"/>
              <w:autoSpaceDN w:val="0"/>
              <w:adjustRightInd w:val="0"/>
              <w:jc w:val="center"/>
              <w:rPr>
                <w:rFonts w:ascii="Arial" w:hAnsi="Arial" w:cs="Arial"/>
                <w:color w:val="000000"/>
              </w:rPr>
            </w:pPr>
          </w:p>
        </w:tc>
        <w:tc>
          <w:tcPr>
            <w:tcW w:w="3599" w:type="dxa"/>
          </w:tcPr>
          <w:p w:rsidR="00807174" w:rsidRPr="00A4280A" w:rsidRDefault="00807174" w:rsidP="00807174">
            <w:pPr>
              <w:autoSpaceDE w:val="0"/>
              <w:autoSpaceDN w:val="0"/>
              <w:adjustRightInd w:val="0"/>
              <w:rPr>
                <w:rFonts w:ascii="Arial" w:hAnsi="Arial" w:cs="Arial"/>
              </w:rPr>
            </w:pPr>
          </w:p>
        </w:tc>
        <w:tc>
          <w:tcPr>
            <w:tcW w:w="1212" w:type="dxa"/>
          </w:tcPr>
          <w:p w:rsidR="00807174" w:rsidRPr="00A4280A" w:rsidRDefault="00807174" w:rsidP="00807174">
            <w:pPr>
              <w:autoSpaceDE w:val="0"/>
              <w:autoSpaceDN w:val="0"/>
              <w:adjustRightInd w:val="0"/>
              <w:jc w:val="right"/>
              <w:rPr>
                <w:rFonts w:ascii="Arial" w:hAnsi="Arial" w:cs="Arial"/>
                <w:color w:val="000000"/>
              </w:rPr>
            </w:pPr>
          </w:p>
        </w:tc>
        <w:tc>
          <w:tcPr>
            <w:tcW w:w="1197" w:type="dxa"/>
          </w:tcPr>
          <w:p w:rsidR="00807174" w:rsidRDefault="00807174" w:rsidP="00807174">
            <w:pPr>
              <w:autoSpaceDE w:val="0"/>
              <w:autoSpaceDN w:val="0"/>
              <w:adjustRightInd w:val="0"/>
              <w:jc w:val="right"/>
              <w:rPr>
                <w:rFonts w:ascii="Arial" w:hAnsi="Arial" w:cs="Arial"/>
                <w:color w:val="000000"/>
              </w:rPr>
            </w:pPr>
          </w:p>
        </w:tc>
      </w:tr>
      <w:tr w:rsidR="00807174" w:rsidRPr="008D58CF" w:rsidTr="0027445D">
        <w:tc>
          <w:tcPr>
            <w:tcW w:w="608" w:type="dxa"/>
          </w:tcPr>
          <w:p w:rsidR="00807174" w:rsidRPr="008D58CF" w:rsidRDefault="00807174" w:rsidP="00807174">
            <w:pPr>
              <w:pStyle w:val="Lijstalinea"/>
              <w:numPr>
                <w:ilvl w:val="0"/>
                <w:numId w:val="15"/>
              </w:numPr>
              <w:autoSpaceDE w:val="0"/>
              <w:autoSpaceDN w:val="0"/>
              <w:adjustRightInd w:val="0"/>
              <w:jc w:val="center"/>
              <w:rPr>
                <w:rFonts w:ascii="Arial" w:hAnsi="Arial" w:cs="Arial"/>
                <w:color w:val="000000"/>
                <w:sz w:val="22"/>
                <w:szCs w:val="22"/>
              </w:rPr>
            </w:pPr>
          </w:p>
        </w:tc>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709" w:type="dxa"/>
          </w:tcPr>
          <w:p w:rsidR="00807174" w:rsidRPr="00A4280A" w:rsidRDefault="00807174" w:rsidP="00807174">
            <w:pPr>
              <w:autoSpaceDE w:val="0"/>
              <w:autoSpaceDN w:val="0"/>
              <w:adjustRightInd w:val="0"/>
              <w:jc w:val="center"/>
              <w:rPr>
                <w:rFonts w:ascii="Arial" w:hAnsi="Arial" w:cs="Arial"/>
                <w:color w:val="000000"/>
                <w:sz w:val="22"/>
              </w:rPr>
            </w:pPr>
            <w:r>
              <w:rPr>
                <w:rFonts w:ascii="Arial" w:hAnsi="Arial" w:cs="Arial"/>
                <w:color w:val="000000"/>
                <w:sz w:val="22"/>
              </w:rPr>
              <w:t>159</w:t>
            </w:r>
          </w:p>
        </w:tc>
        <w:tc>
          <w:tcPr>
            <w:tcW w:w="3599" w:type="dxa"/>
          </w:tcPr>
          <w:p w:rsidR="00807174" w:rsidRPr="00A4280A" w:rsidRDefault="00807174" w:rsidP="00807174">
            <w:pPr>
              <w:autoSpaceDE w:val="0"/>
              <w:autoSpaceDN w:val="0"/>
              <w:adjustRightInd w:val="0"/>
              <w:rPr>
                <w:rFonts w:ascii="Arial" w:hAnsi="Arial" w:cs="Arial"/>
                <w:color w:val="000000"/>
                <w:sz w:val="22"/>
              </w:rPr>
            </w:pPr>
            <w:r w:rsidRPr="00A4280A">
              <w:rPr>
                <w:rFonts w:ascii="Arial" w:hAnsi="Arial" w:cs="Arial"/>
                <w:sz w:val="22"/>
                <w:szCs w:val="22"/>
              </w:rPr>
              <w:t>Te betalen nettolonen</w:t>
            </w:r>
          </w:p>
        </w:tc>
        <w:tc>
          <w:tcPr>
            <w:tcW w:w="1212" w:type="dxa"/>
          </w:tcPr>
          <w:p w:rsidR="00807174" w:rsidRPr="008D58CF"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€ 20.600</w:t>
            </w:r>
          </w:p>
        </w:tc>
        <w:tc>
          <w:tcPr>
            <w:tcW w:w="1197" w:type="dxa"/>
          </w:tcPr>
          <w:p w:rsidR="00807174" w:rsidRPr="008D58CF" w:rsidRDefault="00807174" w:rsidP="00807174">
            <w:pPr>
              <w:autoSpaceDE w:val="0"/>
              <w:autoSpaceDN w:val="0"/>
              <w:adjustRightInd w:val="0"/>
              <w:jc w:val="right"/>
              <w:rPr>
                <w:rFonts w:ascii="Arial" w:hAnsi="Arial" w:cs="Arial"/>
                <w:color w:val="000000"/>
                <w:sz w:val="22"/>
                <w:szCs w:val="22"/>
              </w:rPr>
            </w:pPr>
          </w:p>
        </w:tc>
      </w:tr>
      <w:tr w:rsidR="00807174" w:rsidRPr="008D58CF" w:rsidTr="0027445D">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709" w:type="dxa"/>
          </w:tcPr>
          <w:p w:rsidR="00807174" w:rsidRPr="008D58CF" w:rsidRDefault="00807174" w:rsidP="00807174">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160</w:t>
            </w:r>
          </w:p>
        </w:tc>
        <w:tc>
          <w:tcPr>
            <w:tcW w:w="3599" w:type="dxa"/>
          </w:tcPr>
          <w:p w:rsidR="00807174" w:rsidRPr="008D58CF" w:rsidRDefault="00807174" w:rsidP="00807174">
            <w:pPr>
              <w:autoSpaceDE w:val="0"/>
              <w:autoSpaceDN w:val="0"/>
              <w:adjustRightInd w:val="0"/>
              <w:rPr>
                <w:rFonts w:ascii="Arial" w:hAnsi="Arial" w:cs="Arial"/>
                <w:sz w:val="22"/>
                <w:szCs w:val="22"/>
              </w:rPr>
            </w:pPr>
            <w:r w:rsidRPr="008D58CF">
              <w:rPr>
                <w:rFonts w:ascii="Arial" w:hAnsi="Arial" w:cs="Arial"/>
                <w:sz w:val="22"/>
                <w:szCs w:val="22"/>
              </w:rPr>
              <w:t>Te betalen loonheffingen</w:t>
            </w:r>
          </w:p>
        </w:tc>
        <w:tc>
          <w:tcPr>
            <w:tcW w:w="1212" w:type="dxa"/>
          </w:tcPr>
          <w:p w:rsidR="00807174" w:rsidRPr="008D58CF"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€ 12.000</w:t>
            </w:r>
          </w:p>
        </w:tc>
        <w:tc>
          <w:tcPr>
            <w:tcW w:w="1197" w:type="dxa"/>
          </w:tcPr>
          <w:p w:rsidR="00807174" w:rsidRPr="008D58CF" w:rsidRDefault="00807174" w:rsidP="00807174">
            <w:pPr>
              <w:autoSpaceDE w:val="0"/>
              <w:autoSpaceDN w:val="0"/>
              <w:adjustRightInd w:val="0"/>
              <w:jc w:val="right"/>
              <w:rPr>
                <w:rFonts w:ascii="Arial" w:hAnsi="Arial" w:cs="Arial"/>
                <w:color w:val="000000"/>
                <w:sz w:val="22"/>
                <w:szCs w:val="22"/>
              </w:rPr>
            </w:pPr>
          </w:p>
        </w:tc>
      </w:tr>
      <w:tr w:rsidR="00807174" w:rsidRPr="008D58CF" w:rsidTr="0027445D">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p>
        </w:tc>
        <w:tc>
          <w:tcPr>
            <w:tcW w:w="608" w:type="dxa"/>
          </w:tcPr>
          <w:p w:rsidR="00807174" w:rsidRPr="008D58CF" w:rsidRDefault="00807174" w:rsidP="00807174">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Aan</w:t>
            </w:r>
          </w:p>
        </w:tc>
        <w:tc>
          <w:tcPr>
            <w:tcW w:w="709" w:type="dxa"/>
          </w:tcPr>
          <w:p w:rsidR="00807174" w:rsidRPr="008D58CF" w:rsidRDefault="00807174" w:rsidP="00807174">
            <w:pPr>
              <w:autoSpaceDE w:val="0"/>
              <w:autoSpaceDN w:val="0"/>
              <w:adjustRightInd w:val="0"/>
              <w:jc w:val="center"/>
              <w:rPr>
                <w:rFonts w:ascii="Arial" w:hAnsi="Arial" w:cs="Arial"/>
                <w:color w:val="000000"/>
                <w:sz w:val="22"/>
                <w:szCs w:val="22"/>
              </w:rPr>
            </w:pPr>
            <w:r>
              <w:rPr>
                <w:rFonts w:ascii="Arial" w:hAnsi="Arial" w:cs="Arial"/>
                <w:color w:val="000000"/>
                <w:sz w:val="22"/>
                <w:szCs w:val="22"/>
              </w:rPr>
              <w:t>120</w:t>
            </w:r>
          </w:p>
        </w:tc>
        <w:tc>
          <w:tcPr>
            <w:tcW w:w="3599" w:type="dxa"/>
          </w:tcPr>
          <w:p w:rsidR="00807174" w:rsidRPr="008D58CF" w:rsidRDefault="00807174" w:rsidP="00807174">
            <w:pPr>
              <w:autoSpaceDE w:val="0"/>
              <w:autoSpaceDN w:val="0"/>
              <w:adjustRightInd w:val="0"/>
              <w:rPr>
                <w:sz w:val="22"/>
                <w:szCs w:val="22"/>
              </w:rPr>
            </w:pPr>
            <w:r>
              <w:rPr>
                <w:rFonts w:ascii="Arial" w:hAnsi="Arial" w:cs="Arial"/>
                <w:sz w:val="22"/>
                <w:szCs w:val="22"/>
              </w:rPr>
              <w:t>ING Bank</w:t>
            </w:r>
          </w:p>
        </w:tc>
        <w:tc>
          <w:tcPr>
            <w:tcW w:w="1212" w:type="dxa"/>
          </w:tcPr>
          <w:p w:rsidR="00807174" w:rsidRPr="008D58CF" w:rsidRDefault="00807174" w:rsidP="00807174">
            <w:pPr>
              <w:autoSpaceDE w:val="0"/>
              <w:autoSpaceDN w:val="0"/>
              <w:adjustRightInd w:val="0"/>
              <w:jc w:val="right"/>
              <w:rPr>
                <w:rFonts w:ascii="Arial" w:hAnsi="Arial" w:cs="Arial"/>
                <w:color w:val="000000"/>
                <w:sz w:val="22"/>
                <w:szCs w:val="22"/>
              </w:rPr>
            </w:pPr>
          </w:p>
        </w:tc>
        <w:tc>
          <w:tcPr>
            <w:tcW w:w="1197" w:type="dxa"/>
          </w:tcPr>
          <w:p w:rsidR="00807174" w:rsidRPr="008D58CF" w:rsidRDefault="00807174" w:rsidP="00807174">
            <w:pPr>
              <w:autoSpaceDE w:val="0"/>
              <w:autoSpaceDN w:val="0"/>
              <w:adjustRightInd w:val="0"/>
              <w:jc w:val="right"/>
              <w:rPr>
                <w:rFonts w:ascii="Arial" w:hAnsi="Arial" w:cs="Arial"/>
                <w:color w:val="000000"/>
                <w:sz w:val="22"/>
                <w:szCs w:val="22"/>
              </w:rPr>
            </w:pPr>
            <w:r>
              <w:rPr>
                <w:rFonts w:ascii="Arial" w:hAnsi="Arial" w:cs="Arial"/>
                <w:color w:val="000000"/>
                <w:sz w:val="22"/>
                <w:szCs w:val="22"/>
              </w:rPr>
              <w:t>€ 32.600</w:t>
            </w:r>
          </w:p>
        </w:tc>
      </w:tr>
    </w:tbl>
    <w:p w:rsidR="00AA1DDD" w:rsidRPr="00A4280A" w:rsidRDefault="00AA1DDD" w:rsidP="00AA1DDD">
      <w:pPr>
        <w:spacing w:after="0"/>
        <w:rPr>
          <w:rFonts w:ascii="Arial" w:hAnsi="Arial" w:cs="Arial"/>
        </w:rPr>
      </w:pPr>
    </w:p>
    <w:p w:rsidR="00C12DA5" w:rsidRDefault="00C12DA5" w:rsidP="0027445D">
      <w:pPr>
        <w:contextualSpacing/>
        <w:rPr>
          <w:rFonts w:ascii="Arial" w:hAnsi="Arial" w:cs="Arial"/>
          <w:b/>
        </w:rPr>
      </w:pPr>
    </w:p>
    <w:p w:rsidR="00807174" w:rsidRDefault="00807174" w:rsidP="0027445D">
      <w:pPr>
        <w:contextualSpacing/>
        <w:rPr>
          <w:rFonts w:ascii="Arial" w:hAnsi="Arial" w:cs="Arial"/>
          <w:b/>
        </w:rPr>
      </w:pPr>
      <w:r>
        <w:rPr>
          <w:rFonts w:ascii="Arial" w:hAnsi="Arial" w:cs="Arial"/>
          <w:b/>
        </w:rPr>
        <w:t>Meerkeuzevragen</w:t>
      </w:r>
    </w:p>
    <w:p w:rsidR="00807174" w:rsidRDefault="00807174" w:rsidP="0027445D">
      <w:pPr>
        <w:contextualSpacing/>
        <w:rPr>
          <w:rFonts w:ascii="Arial" w:hAnsi="Arial" w:cs="Arial"/>
          <w:b/>
        </w:rPr>
      </w:pPr>
    </w:p>
    <w:p w:rsidR="0027445D" w:rsidRPr="00A4280A" w:rsidRDefault="0027445D" w:rsidP="0027445D">
      <w:pPr>
        <w:contextualSpacing/>
        <w:rPr>
          <w:rFonts w:ascii="Arial" w:hAnsi="Arial" w:cs="Arial"/>
          <w:b/>
        </w:rPr>
      </w:pPr>
      <w:r w:rsidRPr="00A4280A">
        <w:rPr>
          <w:rFonts w:ascii="Arial" w:hAnsi="Arial" w:cs="Arial"/>
          <w:b/>
        </w:rPr>
        <w:t>Opgave 8.</w:t>
      </w:r>
      <w:r>
        <w:rPr>
          <w:rFonts w:ascii="Arial" w:hAnsi="Arial" w:cs="Arial"/>
          <w:b/>
        </w:rPr>
        <w:t>8</w:t>
      </w:r>
      <w:r w:rsidRPr="00A4280A">
        <w:rPr>
          <w:rFonts w:ascii="Arial" w:hAnsi="Arial" w:cs="Arial"/>
          <w:b/>
        </w:rPr>
        <w:t xml:space="preserve"> </w:t>
      </w:r>
    </w:p>
    <w:p w:rsidR="0027445D" w:rsidRPr="00A4280A" w:rsidRDefault="0027445D" w:rsidP="0027445D">
      <w:pPr>
        <w:contextualSpacing/>
        <w:rPr>
          <w:rFonts w:ascii="Arial" w:hAnsi="Arial" w:cs="Arial"/>
        </w:rPr>
      </w:pPr>
      <w:r w:rsidRPr="00A4280A">
        <w:rPr>
          <w:rFonts w:ascii="Arial" w:hAnsi="Arial" w:cs="Arial"/>
        </w:rPr>
        <w:t>B</w:t>
      </w:r>
    </w:p>
    <w:p w:rsidR="0027445D" w:rsidRPr="00A4280A" w:rsidRDefault="0027445D" w:rsidP="0027445D">
      <w:pPr>
        <w:spacing w:after="0" w:line="240" w:lineRule="auto"/>
        <w:contextualSpacing/>
        <w:rPr>
          <w:rFonts w:ascii="Arial" w:hAnsi="Arial" w:cs="Arial"/>
        </w:rPr>
      </w:pPr>
    </w:p>
    <w:p w:rsidR="0027445D" w:rsidRPr="00A4280A" w:rsidRDefault="0027445D" w:rsidP="0027445D">
      <w:pPr>
        <w:pStyle w:val="Tekstletter"/>
        <w:rPr>
          <w:rFonts w:ascii="Arial" w:hAnsi="Arial" w:cs="Arial"/>
          <w:color w:val="auto"/>
          <w:szCs w:val="22"/>
        </w:rPr>
      </w:pPr>
      <w:r w:rsidRPr="00A4280A">
        <w:rPr>
          <w:rFonts w:ascii="Arial" w:hAnsi="Arial" w:cs="Arial"/>
          <w:color w:val="auto"/>
          <w:szCs w:val="22"/>
        </w:rPr>
        <w:t>De bank bericht de onderneming dat er een debetsaldo is van € 15.000, dus de onderneming staat € 15.000 ‘rood’ bij de bank. De kredietruimte is dan € 35.000 - € 15.000 = € 20.000</w:t>
      </w:r>
    </w:p>
    <w:p w:rsidR="0027445D" w:rsidRPr="00A4280A" w:rsidRDefault="0027445D" w:rsidP="0027445D">
      <w:pPr>
        <w:contextualSpacing/>
        <w:rPr>
          <w:rFonts w:ascii="Arial" w:hAnsi="Arial" w:cs="Arial"/>
          <w:b/>
        </w:rPr>
      </w:pPr>
    </w:p>
    <w:p w:rsidR="0027445D" w:rsidRPr="00A4280A" w:rsidRDefault="0027445D" w:rsidP="0027445D">
      <w:pPr>
        <w:contextualSpacing/>
        <w:rPr>
          <w:rFonts w:ascii="Arial" w:hAnsi="Arial" w:cs="Arial"/>
          <w:b/>
        </w:rPr>
      </w:pPr>
      <w:r w:rsidRPr="00A4280A">
        <w:rPr>
          <w:rFonts w:ascii="Arial" w:hAnsi="Arial" w:cs="Arial"/>
          <w:b/>
        </w:rPr>
        <w:lastRenderedPageBreak/>
        <w:t>Opgave 8.</w:t>
      </w:r>
      <w:r>
        <w:rPr>
          <w:rFonts w:ascii="Arial" w:hAnsi="Arial" w:cs="Arial"/>
          <w:b/>
        </w:rPr>
        <w:t>9</w:t>
      </w:r>
    </w:p>
    <w:p w:rsidR="0027445D" w:rsidRPr="00A4280A" w:rsidRDefault="0027445D" w:rsidP="0027445D">
      <w:pPr>
        <w:contextualSpacing/>
        <w:rPr>
          <w:rFonts w:ascii="Arial" w:hAnsi="Arial" w:cs="Arial"/>
        </w:rPr>
      </w:pPr>
      <w:r w:rsidRPr="00A4280A">
        <w:rPr>
          <w:rFonts w:ascii="Arial" w:hAnsi="Arial" w:cs="Arial"/>
        </w:rPr>
        <w:t>C</w:t>
      </w:r>
    </w:p>
    <w:p w:rsidR="0027445D" w:rsidRPr="00A4280A" w:rsidRDefault="0027445D" w:rsidP="0027445D">
      <w:pPr>
        <w:spacing w:after="0" w:line="240" w:lineRule="auto"/>
        <w:contextualSpacing/>
        <w:rPr>
          <w:rFonts w:ascii="Arial" w:hAnsi="Arial" w:cs="Arial"/>
        </w:rPr>
      </w:pPr>
    </w:p>
    <w:p w:rsidR="0027445D" w:rsidRPr="00A4280A" w:rsidRDefault="0027445D" w:rsidP="0027445D">
      <w:pPr>
        <w:contextualSpacing/>
        <w:rPr>
          <w:rFonts w:ascii="Arial" w:hAnsi="Arial" w:cs="Arial"/>
        </w:rPr>
      </w:pPr>
      <w:r w:rsidRPr="00A4280A">
        <w:rPr>
          <w:rFonts w:ascii="Arial" w:hAnsi="Arial" w:cs="Arial"/>
        </w:rPr>
        <w:t>Op de rekening Te betalen loonheffingen staat zowel het werknemersdeel als het werkgeversdeel sociale lasten.</w:t>
      </w:r>
    </w:p>
    <w:p w:rsidR="0027445D" w:rsidRPr="00A4280A" w:rsidRDefault="0027445D" w:rsidP="0027445D">
      <w:pPr>
        <w:pStyle w:val="Lijstalinea"/>
        <w:spacing w:after="0" w:line="240" w:lineRule="auto"/>
        <w:ind w:left="0"/>
        <w:rPr>
          <w:rFonts w:ascii="Arial" w:hAnsi="Arial" w:cs="Arial"/>
        </w:rPr>
      </w:pPr>
    </w:p>
    <w:p w:rsidR="0027445D" w:rsidRPr="00A4280A" w:rsidRDefault="0027445D" w:rsidP="0027445D">
      <w:pPr>
        <w:contextualSpacing/>
        <w:rPr>
          <w:rFonts w:ascii="Arial" w:hAnsi="Arial" w:cs="Arial"/>
          <w:b/>
        </w:rPr>
      </w:pPr>
      <w:r w:rsidRPr="00A4280A">
        <w:rPr>
          <w:rFonts w:ascii="Arial" w:hAnsi="Arial" w:cs="Arial"/>
          <w:b/>
        </w:rPr>
        <w:t>Opgave 8.1</w:t>
      </w:r>
      <w:r>
        <w:rPr>
          <w:rFonts w:ascii="Arial" w:hAnsi="Arial" w:cs="Arial"/>
          <w:b/>
        </w:rPr>
        <w:t>0</w:t>
      </w:r>
    </w:p>
    <w:p w:rsidR="0027445D" w:rsidRPr="00A4280A" w:rsidRDefault="0027445D" w:rsidP="0027445D">
      <w:pPr>
        <w:contextualSpacing/>
        <w:rPr>
          <w:rFonts w:ascii="Arial" w:hAnsi="Arial" w:cs="Arial"/>
        </w:rPr>
      </w:pPr>
      <w:r w:rsidRPr="00A4280A">
        <w:rPr>
          <w:rFonts w:ascii="Arial" w:hAnsi="Arial" w:cs="Arial"/>
        </w:rPr>
        <w:t>D</w:t>
      </w:r>
    </w:p>
    <w:p w:rsidR="0027445D" w:rsidRPr="00A4280A" w:rsidRDefault="0027445D" w:rsidP="0027445D">
      <w:pPr>
        <w:spacing w:after="0" w:line="240" w:lineRule="auto"/>
        <w:contextualSpacing/>
        <w:rPr>
          <w:rFonts w:ascii="Arial" w:hAnsi="Arial" w:cs="Arial"/>
        </w:rPr>
      </w:pPr>
    </w:p>
    <w:p w:rsidR="0027445D" w:rsidRPr="00A4280A" w:rsidRDefault="0027445D" w:rsidP="0027445D">
      <w:pPr>
        <w:pStyle w:val="Lijstalinea"/>
        <w:spacing w:after="0" w:line="240" w:lineRule="auto"/>
        <w:ind w:left="0"/>
        <w:rPr>
          <w:rFonts w:ascii="Arial" w:hAnsi="Arial" w:cs="Arial"/>
        </w:rPr>
      </w:pPr>
      <w:r w:rsidRPr="00A4280A">
        <w:rPr>
          <w:rFonts w:ascii="Arial" w:hAnsi="Arial" w:cs="Arial"/>
        </w:rPr>
        <w:t>Rekening-courant is geen lang vreemd vermogen, maar kort vreemd vermogen.</w:t>
      </w:r>
    </w:p>
    <w:p w:rsidR="0027445D" w:rsidRPr="00A4280A" w:rsidRDefault="0027445D" w:rsidP="0027445D">
      <w:pPr>
        <w:pStyle w:val="Lijstalinea"/>
        <w:spacing w:after="0" w:line="240" w:lineRule="auto"/>
        <w:ind w:left="0"/>
        <w:rPr>
          <w:rFonts w:ascii="Arial" w:hAnsi="Arial" w:cs="Arial"/>
        </w:rPr>
      </w:pPr>
    </w:p>
    <w:p w:rsidR="00807174" w:rsidRDefault="00807174" w:rsidP="0027445D">
      <w:pPr>
        <w:contextualSpacing/>
        <w:rPr>
          <w:rFonts w:ascii="Arial" w:hAnsi="Arial" w:cs="Arial"/>
          <w:b/>
        </w:rPr>
      </w:pPr>
    </w:p>
    <w:p w:rsidR="0027445D" w:rsidRPr="00A4280A" w:rsidRDefault="0027445D" w:rsidP="0027445D">
      <w:pPr>
        <w:contextualSpacing/>
        <w:rPr>
          <w:rFonts w:ascii="Arial" w:hAnsi="Arial" w:cs="Arial"/>
          <w:b/>
        </w:rPr>
      </w:pPr>
      <w:r w:rsidRPr="00A4280A">
        <w:rPr>
          <w:rFonts w:ascii="Arial" w:hAnsi="Arial" w:cs="Arial"/>
          <w:b/>
        </w:rPr>
        <w:t>Opgave 8.1</w:t>
      </w:r>
      <w:r>
        <w:rPr>
          <w:rFonts w:ascii="Arial" w:hAnsi="Arial" w:cs="Arial"/>
          <w:b/>
        </w:rPr>
        <w:t>1</w:t>
      </w:r>
    </w:p>
    <w:p w:rsidR="0027445D" w:rsidRPr="00A4280A" w:rsidRDefault="0027445D" w:rsidP="0027445D">
      <w:pPr>
        <w:contextualSpacing/>
        <w:rPr>
          <w:rFonts w:ascii="Arial" w:hAnsi="Arial" w:cs="Arial"/>
        </w:rPr>
      </w:pPr>
      <w:r w:rsidRPr="00A4280A">
        <w:rPr>
          <w:rFonts w:ascii="Arial" w:hAnsi="Arial" w:cs="Arial"/>
        </w:rPr>
        <w:t>B</w:t>
      </w:r>
    </w:p>
    <w:p w:rsidR="0027445D" w:rsidRPr="00A4280A" w:rsidRDefault="0027445D" w:rsidP="0027445D">
      <w:pPr>
        <w:spacing w:after="0" w:line="240" w:lineRule="auto"/>
        <w:contextualSpacing/>
        <w:rPr>
          <w:rFonts w:ascii="Arial" w:hAnsi="Arial" w:cs="Arial"/>
        </w:rPr>
      </w:pPr>
    </w:p>
    <w:p w:rsidR="0027445D" w:rsidRPr="00A4280A" w:rsidRDefault="0027445D" w:rsidP="0027445D">
      <w:pPr>
        <w:pStyle w:val="Lijstalinea"/>
        <w:spacing w:after="0" w:line="240" w:lineRule="auto"/>
        <w:ind w:left="0"/>
        <w:rPr>
          <w:rFonts w:ascii="Arial" w:hAnsi="Arial" w:cs="Arial"/>
        </w:rPr>
      </w:pPr>
      <w:r w:rsidRPr="00A4280A">
        <w:rPr>
          <w:rFonts w:ascii="Arial" w:hAnsi="Arial" w:cs="Arial"/>
        </w:rPr>
        <w:t>Obligatielening is lang vreemd vermogen.</w:t>
      </w:r>
    </w:p>
    <w:p w:rsidR="0027445D" w:rsidRPr="00A4280A" w:rsidRDefault="0027445D" w:rsidP="0027445D">
      <w:pPr>
        <w:pStyle w:val="Lijstalinea"/>
        <w:spacing w:after="0" w:line="240" w:lineRule="auto"/>
        <w:ind w:left="0"/>
        <w:rPr>
          <w:rFonts w:ascii="Arial" w:hAnsi="Arial" w:cs="Arial"/>
        </w:rPr>
      </w:pPr>
    </w:p>
    <w:p w:rsidR="0027445D" w:rsidRPr="00A4280A" w:rsidRDefault="0027445D" w:rsidP="0027445D">
      <w:pPr>
        <w:pStyle w:val="Lijstalinea"/>
        <w:spacing w:after="0" w:line="240" w:lineRule="auto"/>
        <w:ind w:left="0"/>
        <w:rPr>
          <w:rFonts w:ascii="Arial" w:hAnsi="Arial" w:cs="Arial"/>
        </w:rPr>
      </w:pPr>
    </w:p>
    <w:p w:rsidR="0027445D" w:rsidRPr="00A4280A" w:rsidRDefault="0027445D" w:rsidP="0027445D">
      <w:pPr>
        <w:contextualSpacing/>
        <w:rPr>
          <w:rFonts w:ascii="Arial" w:hAnsi="Arial" w:cs="Arial"/>
          <w:b/>
        </w:rPr>
      </w:pPr>
      <w:r w:rsidRPr="00A4280A">
        <w:rPr>
          <w:rFonts w:ascii="Arial" w:hAnsi="Arial" w:cs="Arial"/>
          <w:b/>
        </w:rPr>
        <w:t>Opgave 8.</w:t>
      </w:r>
      <w:r>
        <w:rPr>
          <w:rFonts w:ascii="Arial" w:hAnsi="Arial" w:cs="Arial"/>
          <w:b/>
        </w:rPr>
        <w:t>12</w:t>
      </w:r>
    </w:p>
    <w:p w:rsidR="0027445D" w:rsidRPr="00A4280A" w:rsidRDefault="0027445D" w:rsidP="0027445D">
      <w:pPr>
        <w:contextualSpacing/>
        <w:rPr>
          <w:rFonts w:ascii="Arial" w:hAnsi="Arial" w:cs="Arial"/>
        </w:rPr>
      </w:pPr>
      <w:r w:rsidRPr="00A4280A">
        <w:rPr>
          <w:rFonts w:ascii="Arial" w:hAnsi="Arial" w:cs="Arial"/>
        </w:rPr>
        <w:t>A</w:t>
      </w:r>
    </w:p>
    <w:p w:rsidR="0027445D" w:rsidRPr="00A4280A" w:rsidRDefault="0027445D" w:rsidP="0027445D">
      <w:pPr>
        <w:spacing w:after="0" w:line="240" w:lineRule="auto"/>
        <w:contextualSpacing/>
        <w:rPr>
          <w:rFonts w:ascii="Arial" w:hAnsi="Arial" w:cs="Arial"/>
        </w:rPr>
      </w:pPr>
    </w:p>
    <w:p w:rsidR="0027445D" w:rsidRPr="00A4280A" w:rsidRDefault="0027445D" w:rsidP="0027445D">
      <w:pPr>
        <w:pStyle w:val="Lijstalinea"/>
        <w:spacing w:after="0" w:line="240" w:lineRule="auto"/>
        <w:ind w:left="0"/>
        <w:rPr>
          <w:rFonts w:ascii="Arial" w:hAnsi="Arial" w:cs="Arial"/>
        </w:rPr>
      </w:pPr>
      <w:r w:rsidRPr="00A4280A">
        <w:rPr>
          <w:rFonts w:ascii="Arial" w:hAnsi="Arial" w:cs="Arial"/>
        </w:rPr>
        <w:t>De schuld Verschuldigde OB wordt minder, dus gedebiteerd. Het bezit Te verrekenen OB wordt minder, dus gecrediteerd. Er ontstaat een nieuwe schuld die credit komt op rekening 179 Af te dragen omzetbelasting.</w:t>
      </w:r>
    </w:p>
    <w:p w:rsidR="0027445D" w:rsidRDefault="0027445D" w:rsidP="0027445D">
      <w:pPr>
        <w:pStyle w:val="Lijstalinea"/>
        <w:spacing w:after="0" w:line="240" w:lineRule="auto"/>
        <w:ind w:left="0"/>
        <w:rPr>
          <w:rFonts w:ascii="Arial" w:hAnsi="Arial" w:cs="Arial"/>
        </w:rPr>
      </w:pPr>
    </w:p>
    <w:p w:rsidR="00C12DA5" w:rsidRDefault="00C12DA5" w:rsidP="0027445D">
      <w:pPr>
        <w:pStyle w:val="Lijstalinea"/>
        <w:spacing w:after="0" w:line="240" w:lineRule="auto"/>
        <w:ind w:left="0"/>
        <w:rPr>
          <w:rFonts w:ascii="Arial" w:hAnsi="Arial" w:cs="Arial"/>
        </w:rPr>
      </w:pPr>
    </w:p>
    <w:p w:rsidR="0027445D" w:rsidRPr="00575FDB" w:rsidRDefault="00575FDB" w:rsidP="0027445D">
      <w:pPr>
        <w:pStyle w:val="Lijstalinea"/>
        <w:spacing w:after="0" w:line="240" w:lineRule="auto"/>
        <w:ind w:left="0"/>
        <w:rPr>
          <w:rFonts w:ascii="Arial" w:hAnsi="Arial" w:cs="Arial"/>
          <w:b/>
        </w:rPr>
      </w:pPr>
      <w:r w:rsidRPr="00575FDB">
        <w:rPr>
          <w:rFonts w:ascii="Arial" w:hAnsi="Arial" w:cs="Arial"/>
          <w:b/>
        </w:rPr>
        <w:t>Examenopgaven</w:t>
      </w:r>
    </w:p>
    <w:p w:rsidR="00575FDB" w:rsidRPr="00A4280A" w:rsidRDefault="00575FDB" w:rsidP="0027445D">
      <w:pPr>
        <w:pStyle w:val="Lijstalinea"/>
        <w:spacing w:after="0" w:line="240" w:lineRule="auto"/>
        <w:ind w:left="0"/>
        <w:rPr>
          <w:rFonts w:ascii="Arial" w:hAnsi="Arial" w:cs="Arial"/>
        </w:rPr>
      </w:pPr>
    </w:p>
    <w:p w:rsidR="00827AB9" w:rsidRPr="00A4280A" w:rsidRDefault="00827AB9" w:rsidP="0027445D">
      <w:pPr>
        <w:pStyle w:val="Lijstalinea"/>
        <w:spacing w:after="0" w:line="240" w:lineRule="auto"/>
        <w:ind w:left="0"/>
        <w:rPr>
          <w:rFonts w:ascii="Arial" w:hAnsi="Arial" w:cs="Arial"/>
          <w:b/>
        </w:rPr>
      </w:pPr>
      <w:r w:rsidRPr="00A4280A">
        <w:rPr>
          <w:rFonts w:ascii="Arial" w:hAnsi="Arial" w:cs="Arial"/>
          <w:b/>
        </w:rPr>
        <w:t>Opgave 8.</w:t>
      </w:r>
      <w:r w:rsidR="0027445D">
        <w:rPr>
          <w:rFonts w:ascii="Arial" w:hAnsi="Arial" w:cs="Arial"/>
          <w:b/>
        </w:rPr>
        <w:t>13</w:t>
      </w:r>
    </w:p>
    <w:tbl>
      <w:tblPr>
        <w:tblStyle w:val="Tabelraster"/>
        <w:tblW w:w="0" w:type="auto"/>
        <w:tblLook w:val="04A0" w:firstRow="1" w:lastRow="0" w:firstColumn="1" w:lastColumn="0" w:noHBand="0" w:noVBand="1"/>
      </w:tblPr>
      <w:tblGrid>
        <w:gridCol w:w="608"/>
        <w:gridCol w:w="709"/>
        <w:gridCol w:w="3599"/>
        <w:gridCol w:w="1458"/>
        <w:gridCol w:w="1276"/>
      </w:tblGrid>
      <w:tr w:rsidR="00575FDB" w:rsidRPr="004C10BD" w:rsidTr="00575FDB">
        <w:tc>
          <w:tcPr>
            <w:tcW w:w="608" w:type="dxa"/>
            <w:shd w:val="clear" w:color="auto" w:fill="D9D9D9" w:themeFill="background1" w:themeFillShade="D9"/>
          </w:tcPr>
          <w:p w:rsidR="00575FDB" w:rsidRPr="004C10BD" w:rsidRDefault="00575FDB" w:rsidP="00575FDB">
            <w:pPr>
              <w:autoSpaceDE w:val="0"/>
              <w:autoSpaceDN w:val="0"/>
              <w:adjustRightInd w:val="0"/>
              <w:jc w:val="center"/>
              <w:rPr>
                <w:rFonts w:ascii="Arial" w:hAnsi="Arial" w:cs="Arial"/>
                <w:color w:val="000000"/>
              </w:rPr>
            </w:pPr>
          </w:p>
        </w:tc>
        <w:tc>
          <w:tcPr>
            <w:tcW w:w="709"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Nr.</w:t>
            </w:r>
          </w:p>
        </w:tc>
        <w:tc>
          <w:tcPr>
            <w:tcW w:w="3599"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Naam grootboekrekening</w:t>
            </w:r>
          </w:p>
        </w:tc>
        <w:tc>
          <w:tcPr>
            <w:tcW w:w="1458"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Debet</w:t>
            </w:r>
          </w:p>
        </w:tc>
        <w:tc>
          <w:tcPr>
            <w:tcW w:w="1276"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Credit</w:t>
            </w:r>
          </w:p>
        </w:tc>
      </w:tr>
      <w:tr w:rsidR="00575FDB" w:rsidRPr="004C10BD" w:rsidTr="0027445D">
        <w:tc>
          <w:tcPr>
            <w:tcW w:w="608" w:type="dxa"/>
          </w:tcPr>
          <w:p w:rsidR="00575FDB" w:rsidRPr="004C10BD" w:rsidRDefault="00575FDB" w:rsidP="00575FDB">
            <w:pPr>
              <w:autoSpaceDE w:val="0"/>
              <w:autoSpaceDN w:val="0"/>
              <w:adjustRightInd w:val="0"/>
              <w:jc w:val="center"/>
              <w:rPr>
                <w:rFonts w:ascii="Arial" w:hAnsi="Arial" w:cs="Arial"/>
                <w:color w:val="000000"/>
                <w:sz w:val="22"/>
                <w:szCs w:val="22"/>
              </w:rPr>
            </w:pPr>
          </w:p>
        </w:tc>
        <w:tc>
          <w:tcPr>
            <w:tcW w:w="709" w:type="dxa"/>
          </w:tcPr>
          <w:p w:rsidR="00575FDB" w:rsidRPr="004C10BD" w:rsidRDefault="00575FDB" w:rsidP="00575FDB">
            <w:pPr>
              <w:autoSpaceDE w:val="0"/>
              <w:autoSpaceDN w:val="0"/>
              <w:adjustRightInd w:val="0"/>
              <w:jc w:val="center"/>
              <w:rPr>
                <w:rFonts w:ascii="Arial" w:hAnsi="Arial" w:cs="Arial"/>
                <w:color w:val="000000"/>
                <w:sz w:val="22"/>
                <w:szCs w:val="22"/>
              </w:rPr>
            </w:pPr>
            <w:r w:rsidRPr="004C10BD">
              <w:rPr>
                <w:rFonts w:ascii="Arial" w:hAnsi="Arial" w:cs="Arial"/>
                <w:color w:val="000000"/>
                <w:sz w:val="22"/>
                <w:szCs w:val="22"/>
              </w:rPr>
              <w:t>176</w:t>
            </w:r>
          </w:p>
        </w:tc>
        <w:tc>
          <w:tcPr>
            <w:tcW w:w="3599" w:type="dxa"/>
          </w:tcPr>
          <w:p w:rsidR="00575FDB" w:rsidRPr="004C10BD" w:rsidRDefault="00575FDB" w:rsidP="00575FDB">
            <w:pPr>
              <w:autoSpaceDE w:val="0"/>
              <w:autoSpaceDN w:val="0"/>
              <w:adjustRightInd w:val="0"/>
              <w:rPr>
                <w:rFonts w:ascii="Arial" w:hAnsi="Arial" w:cs="Arial"/>
                <w:sz w:val="22"/>
                <w:szCs w:val="22"/>
              </w:rPr>
            </w:pPr>
            <w:r w:rsidRPr="004C10BD">
              <w:rPr>
                <w:rFonts w:ascii="Arial" w:hAnsi="Arial" w:cs="Arial"/>
                <w:sz w:val="22"/>
                <w:szCs w:val="22"/>
              </w:rPr>
              <w:t>Verschuldigde omzetbelasting</w:t>
            </w:r>
          </w:p>
        </w:tc>
        <w:tc>
          <w:tcPr>
            <w:tcW w:w="1458" w:type="dxa"/>
          </w:tcPr>
          <w:p w:rsidR="00575FDB" w:rsidRPr="004C10BD"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€ 12.859,45</w:t>
            </w:r>
          </w:p>
        </w:tc>
        <w:tc>
          <w:tcPr>
            <w:tcW w:w="1276" w:type="dxa"/>
          </w:tcPr>
          <w:p w:rsidR="00575FDB" w:rsidRPr="004C10BD" w:rsidRDefault="00575FDB" w:rsidP="00575FDB">
            <w:pPr>
              <w:autoSpaceDE w:val="0"/>
              <w:autoSpaceDN w:val="0"/>
              <w:adjustRightInd w:val="0"/>
              <w:jc w:val="right"/>
              <w:rPr>
                <w:rFonts w:ascii="Arial" w:hAnsi="Arial" w:cs="Arial"/>
                <w:color w:val="000000"/>
                <w:sz w:val="22"/>
                <w:szCs w:val="22"/>
              </w:rPr>
            </w:pPr>
          </w:p>
        </w:tc>
      </w:tr>
      <w:tr w:rsidR="00575FDB" w:rsidRPr="004C10BD" w:rsidTr="0027445D">
        <w:tc>
          <w:tcPr>
            <w:tcW w:w="608" w:type="dxa"/>
          </w:tcPr>
          <w:p w:rsidR="00575FDB" w:rsidRPr="004C10BD" w:rsidRDefault="00575FDB" w:rsidP="00575FDB">
            <w:pPr>
              <w:autoSpaceDE w:val="0"/>
              <w:autoSpaceDN w:val="0"/>
              <w:adjustRightInd w:val="0"/>
              <w:jc w:val="center"/>
              <w:rPr>
                <w:rFonts w:ascii="Arial" w:hAnsi="Arial" w:cs="Arial"/>
                <w:color w:val="000000"/>
                <w:sz w:val="22"/>
                <w:szCs w:val="22"/>
              </w:rPr>
            </w:pPr>
            <w:r w:rsidRPr="004C10BD">
              <w:rPr>
                <w:rFonts w:ascii="Arial" w:hAnsi="Arial" w:cs="Arial"/>
                <w:color w:val="000000"/>
                <w:sz w:val="22"/>
                <w:szCs w:val="22"/>
              </w:rPr>
              <w:t>Aan</w:t>
            </w:r>
          </w:p>
        </w:tc>
        <w:tc>
          <w:tcPr>
            <w:tcW w:w="709" w:type="dxa"/>
          </w:tcPr>
          <w:p w:rsidR="00575FDB" w:rsidRPr="004C10BD" w:rsidRDefault="00575FDB" w:rsidP="00575FDB">
            <w:pPr>
              <w:autoSpaceDE w:val="0"/>
              <w:autoSpaceDN w:val="0"/>
              <w:adjustRightInd w:val="0"/>
              <w:jc w:val="center"/>
              <w:rPr>
                <w:rFonts w:ascii="Arial" w:hAnsi="Arial" w:cs="Arial"/>
                <w:color w:val="000000"/>
                <w:sz w:val="22"/>
                <w:szCs w:val="22"/>
              </w:rPr>
            </w:pPr>
            <w:r w:rsidRPr="004C10BD">
              <w:rPr>
                <w:rFonts w:ascii="Arial" w:hAnsi="Arial" w:cs="Arial"/>
                <w:color w:val="000000"/>
                <w:sz w:val="22"/>
                <w:szCs w:val="22"/>
              </w:rPr>
              <w:t>170</w:t>
            </w:r>
          </w:p>
        </w:tc>
        <w:tc>
          <w:tcPr>
            <w:tcW w:w="3599" w:type="dxa"/>
          </w:tcPr>
          <w:p w:rsidR="00575FDB" w:rsidRPr="004C10BD" w:rsidRDefault="00575FDB" w:rsidP="00575FDB">
            <w:pPr>
              <w:autoSpaceDE w:val="0"/>
              <w:autoSpaceDN w:val="0"/>
              <w:adjustRightInd w:val="0"/>
              <w:rPr>
                <w:rFonts w:ascii="Arial" w:hAnsi="Arial" w:cs="Arial"/>
                <w:sz w:val="22"/>
                <w:szCs w:val="22"/>
              </w:rPr>
            </w:pPr>
            <w:r w:rsidRPr="004C10BD">
              <w:rPr>
                <w:rFonts w:ascii="Arial" w:hAnsi="Arial" w:cs="Arial"/>
                <w:sz w:val="22"/>
                <w:szCs w:val="22"/>
              </w:rPr>
              <w:t>Te verrekenen omzetbelasting</w:t>
            </w:r>
          </w:p>
        </w:tc>
        <w:tc>
          <w:tcPr>
            <w:tcW w:w="1458" w:type="dxa"/>
          </w:tcPr>
          <w:p w:rsidR="00575FDB" w:rsidRPr="004C10BD" w:rsidRDefault="00575FDB" w:rsidP="00575FDB">
            <w:pPr>
              <w:autoSpaceDE w:val="0"/>
              <w:autoSpaceDN w:val="0"/>
              <w:adjustRightInd w:val="0"/>
              <w:jc w:val="right"/>
              <w:rPr>
                <w:rFonts w:ascii="Arial" w:hAnsi="Arial" w:cs="Arial"/>
                <w:color w:val="000000"/>
                <w:sz w:val="22"/>
                <w:szCs w:val="22"/>
              </w:rPr>
            </w:pPr>
          </w:p>
        </w:tc>
        <w:tc>
          <w:tcPr>
            <w:tcW w:w="1276" w:type="dxa"/>
          </w:tcPr>
          <w:p w:rsidR="00575FDB" w:rsidRPr="004C10BD"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€ 8.528,45</w:t>
            </w:r>
          </w:p>
        </w:tc>
      </w:tr>
      <w:tr w:rsidR="00575FDB" w:rsidRPr="004C10BD" w:rsidTr="0027445D">
        <w:tc>
          <w:tcPr>
            <w:tcW w:w="608" w:type="dxa"/>
          </w:tcPr>
          <w:p w:rsidR="00575FDB" w:rsidRPr="004C10BD" w:rsidRDefault="00575FDB" w:rsidP="00575FDB">
            <w:pPr>
              <w:autoSpaceDE w:val="0"/>
              <w:autoSpaceDN w:val="0"/>
              <w:adjustRightInd w:val="0"/>
              <w:jc w:val="center"/>
              <w:rPr>
                <w:rFonts w:ascii="Arial" w:hAnsi="Arial" w:cs="Arial"/>
                <w:color w:val="000000"/>
                <w:sz w:val="22"/>
                <w:szCs w:val="22"/>
              </w:rPr>
            </w:pPr>
            <w:r w:rsidRPr="004C10BD">
              <w:rPr>
                <w:rFonts w:ascii="Arial" w:hAnsi="Arial" w:cs="Arial"/>
                <w:color w:val="000000"/>
                <w:sz w:val="22"/>
                <w:szCs w:val="22"/>
              </w:rPr>
              <w:t>Aan</w:t>
            </w:r>
          </w:p>
        </w:tc>
        <w:tc>
          <w:tcPr>
            <w:tcW w:w="709" w:type="dxa"/>
          </w:tcPr>
          <w:p w:rsidR="00575FDB" w:rsidRPr="004C10BD" w:rsidRDefault="00575FDB" w:rsidP="00575FDB">
            <w:pPr>
              <w:autoSpaceDE w:val="0"/>
              <w:autoSpaceDN w:val="0"/>
              <w:adjustRightInd w:val="0"/>
              <w:jc w:val="center"/>
              <w:rPr>
                <w:rFonts w:ascii="Arial" w:hAnsi="Arial" w:cs="Arial"/>
                <w:color w:val="000000"/>
                <w:sz w:val="22"/>
                <w:szCs w:val="22"/>
              </w:rPr>
            </w:pPr>
            <w:r w:rsidRPr="004C10BD">
              <w:rPr>
                <w:rFonts w:ascii="Arial" w:hAnsi="Arial" w:cs="Arial"/>
                <w:color w:val="000000"/>
                <w:sz w:val="22"/>
                <w:szCs w:val="22"/>
              </w:rPr>
              <w:t>179</w:t>
            </w:r>
          </w:p>
        </w:tc>
        <w:tc>
          <w:tcPr>
            <w:tcW w:w="3599" w:type="dxa"/>
          </w:tcPr>
          <w:p w:rsidR="00575FDB" w:rsidRPr="004C10BD" w:rsidRDefault="00575FDB" w:rsidP="00575FDB">
            <w:pPr>
              <w:autoSpaceDE w:val="0"/>
              <w:autoSpaceDN w:val="0"/>
              <w:adjustRightInd w:val="0"/>
              <w:rPr>
                <w:rFonts w:ascii="Arial" w:hAnsi="Arial" w:cs="Arial"/>
                <w:sz w:val="22"/>
                <w:szCs w:val="22"/>
              </w:rPr>
            </w:pPr>
            <w:r w:rsidRPr="004C10BD">
              <w:rPr>
                <w:rFonts w:ascii="Arial" w:hAnsi="Arial" w:cs="Arial"/>
                <w:sz w:val="22"/>
                <w:szCs w:val="22"/>
              </w:rPr>
              <w:t>Af te dragen omzetbelasting</w:t>
            </w:r>
          </w:p>
        </w:tc>
        <w:tc>
          <w:tcPr>
            <w:tcW w:w="1458" w:type="dxa"/>
          </w:tcPr>
          <w:p w:rsidR="00575FDB" w:rsidRPr="004C10BD" w:rsidRDefault="00575FDB" w:rsidP="00575FDB">
            <w:pPr>
              <w:autoSpaceDE w:val="0"/>
              <w:autoSpaceDN w:val="0"/>
              <w:adjustRightInd w:val="0"/>
              <w:jc w:val="right"/>
              <w:rPr>
                <w:rFonts w:ascii="Arial" w:hAnsi="Arial" w:cs="Arial"/>
                <w:color w:val="000000"/>
                <w:sz w:val="22"/>
                <w:szCs w:val="22"/>
              </w:rPr>
            </w:pPr>
          </w:p>
        </w:tc>
        <w:tc>
          <w:tcPr>
            <w:tcW w:w="1276" w:type="dxa"/>
          </w:tcPr>
          <w:p w:rsidR="00575FDB" w:rsidRPr="004C10BD" w:rsidRDefault="00575FDB" w:rsidP="00575FDB">
            <w:pPr>
              <w:autoSpaceDE w:val="0"/>
              <w:autoSpaceDN w:val="0"/>
              <w:adjustRightInd w:val="0"/>
              <w:rPr>
                <w:rFonts w:ascii="Arial" w:hAnsi="Arial" w:cs="Arial"/>
                <w:color w:val="000000"/>
                <w:sz w:val="22"/>
                <w:szCs w:val="22"/>
              </w:rPr>
            </w:pPr>
            <w:r>
              <w:rPr>
                <w:rFonts w:ascii="Arial" w:hAnsi="Arial" w:cs="Arial"/>
                <w:color w:val="000000"/>
                <w:sz w:val="22"/>
                <w:szCs w:val="22"/>
              </w:rPr>
              <w:t>€ 4.331</w:t>
            </w:r>
          </w:p>
        </w:tc>
      </w:tr>
    </w:tbl>
    <w:p w:rsidR="00827AB9" w:rsidRPr="00A4280A" w:rsidRDefault="00827AB9" w:rsidP="00827AB9">
      <w:pPr>
        <w:pStyle w:val="Lijstalinea"/>
        <w:ind w:left="0"/>
        <w:rPr>
          <w:rFonts w:ascii="Arial" w:hAnsi="Arial" w:cs="Arial"/>
          <w:b/>
        </w:rPr>
      </w:pPr>
    </w:p>
    <w:p w:rsidR="00827AB9" w:rsidRPr="00A4280A" w:rsidRDefault="00827AB9" w:rsidP="00827AB9">
      <w:pPr>
        <w:pStyle w:val="Lijstalinea"/>
        <w:spacing w:after="0" w:line="240" w:lineRule="auto"/>
        <w:ind w:left="0"/>
        <w:rPr>
          <w:rFonts w:ascii="Arial" w:hAnsi="Arial" w:cs="Arial"/>
        </w:rPr>
      </w:pPr>
    </w:p>
    <w:p w:rsidR="00827AB9" w:rsidRPr="00A4280A" w:rsidRDefault="00827AB9" w:rsidP="00F61540">
      <w:pPr>
        <w:pStyle w:val="Lijstalinea"/>
        <w:spacing w:after="0" w:line="240" w:lineRule="auto"/>
        <w:ind w:left="0"/>
        <w:rPr>
          <w:rFonts w:ascii="Arial" w:hAnsi="Arial" w:cs="Arial"/>
          <w:b/>
        </w:rPr>
      </w:pPr>
      <w:r w:rsidRPr="00A4280A">
        <w:rPr>
          <w:rFonts w:ascii="Arial" w:hAnsi="Arial" w:cs="Arial"/>
          <w:b/>
        </w:rPr>
        <w:t>Opgave 8.</w:t>
      </w:r>
      <w:r w:rsidR="0027445D">
        <w:rPr>
          <w:rFonts w:ascii="Arial" w:hAnsi="Arial" w:cs="Arial"/>
          <w:b/>
        </w:rPr>
        <w:t>14</w:t>
      </w:r>
    </w:p>
    <w:tbl>
      <w:tblPr>
        <w:tblStyle w:val="Tabelraster"/>
        <w:tblW w:w="0" w:type="auto"/>
        <w:tblLook w:val="04A0" w:firstRow="1" w:lastRow="0" w:firstColumn="1" w:lastColumn="0" w:noHBand="0" w:noVBand="1"/>
      </w:tblPr>
      <w:tblGrid>
        <w:gridCol w:w="608"/>
        <w:gridCol w:w="709"/>
        <w:gridCol w:w="3599"/>
        <w:gridCol w:w="1458"/>
        <w:gridCol w:w="1276"/>
      </w:tblGrid>
      <w:tr w:rsidR="00575FDB" w:rsidRPr="004C10BD" w:rsidTr="00575FDB">
        <w:tc>
          <w:tcPr>
            <w:tcW w:w="608" w:type="dxa"/>
            <w:shd w:val="clear" w:color="auto" w:fill="D9D9D9" w:themeFill="background1" w:themeFillShade="D9"/>
          </w:tcPr>
          <w:p w:rsidR="00575FDB" w:rsidRPr="004C10BD" w:rsidRDefault="00575FDB" w:rsidP="00575FDB">
            <w:pPr>
              <w:autoSpaceDE w:val="0"/>
              <w:autoSpaceDN w:val="0"/>
              <w:adjustRightInd w:val="0"/>
              <w:jc w:val="center"/>
              <w:rPr>
                <w:rFonts w:ascii="Arial" w:hAnsi="Arial" w:cs="Arial"/>
                <w:color w:val="000000"/>
              </w:rPr>
            </w:pPr>
          </w:p>
        </w:tc>
        <w:tc>
          <w:tcPr>
            <w:tcW w:w="709"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Nr.</w:t>
            </w:r>
          </w:p>
        </w:tc>
        <w:tc>
          <w:tcPr>
            <w:tcW w:w="3599"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Naam grootboekrekening</w:t>
            </w:r>
          </w:p>
        </w:tc>
        <w:tc>
          <w:tcPr>
            <w:tcW w:w="1458"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Debet</w:t>
            </w:r>
          </w:p>
        </w:tc>
        <w:tc>
          <w:tcPr>
            <w:tcW w:w="1276"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Credit</w:t>
            </w:r>
          </w:p>
        </w:tc>
      </w:tr>
      <w:tr w:rsidR="00575FDB" w:rsidRPr="004C10BD" w:rsidTr="00557670">
        <w:tc>
          <w:tcPr>
            <w:tcW w:w="608" w:type="dxa"/>
          </w:tcPr>
          <w:p w:rsidR="00575FDB" w:rsidRPr="004C10BD" w:rsidRDefault="00575FDB" w:rsidP="00575FDB">
            <w:pPr>
              <w:autoSpaceDE w:val="0"/>
              <w:autoSpaceDN w:val="0"/>
              <w:adjustRightInd w:val="0"/>
              <w:jc w:val="center"/>
              <w:rPr>
                <w:rFonts w:ascii="Arial" w:hAnsi="Arial" w:cs="Arial"/>
                <w:color w:val="000000"/>
                <w:sz w:val="22"/>
                <w:szCs w:val="22"/>
              </w:rPr>
            </w:pPr>
          </w:p>
        </w:tc>
        <w:tc>
          <w:tcPr>
            <w:tcW w:w="709" w:type="dxa"/>
          </w:tcPr>
          <w:p w:rsidR="00575FDB" w:rsidRPr="004C10BD" w:rsidRDefault="00575FDB" w:rsidP="00C12DA5">
            <w:pPr>
              <w:autoSpaceDE w:val="0"/>
              <w:autoSpaceDN w:val="0"/>
              <w:adjustRightInd w:val="0"/>
              <w:jc w:val="center"/>
              <w:rPr>
                <w:rFonts w:ascii="Arial" w:hAnsi="Arial" w:cs="Arial"/>
                <w:color w:val="000000"/>
                <w:sz w:val="22"/>
                <w:szCs w:val="22"/>
              </w:rPr>
            </w:pPr>
            <w:r>
              <w:rPr>
                <w:rFonts w:ascii="Arial" w:hAnsi="Arial" w:cs="Arial"/>
                <w:color w:val="000000"/>
                <w:sz w:val="22"/>
                <w:szCs w:val="22"/>
              </w:rPr>
              <w:t>0</w:t>
            </w:r>
            <w:r w:rsidR="00C12DA5">
              <w:rPr>
                <w:rFonts w:ascii="Arial" w:hAnsi="Arial" w:cs="Arial"/>
                <w:color w:val="000000"/>
                <w:sz w:val="22"/>
                <w:szCs w:val="22"/>
              </w:rPr>
              <w:t>65</w:t>
            </w:r>
          </w:p>
        </w:tc>
        <w:tc>
          <w:tcPr>
            <w:tcW w:w="3599" w:type="dxa"/>
          </w:tcPr>
          <w:p w:rsidR="00575FDB" w:rsidRPr="004C10BD" w:rsidRDefault="00575FDB" w:rsidP="00575FDB">
            <w:pPr>
              <w:autoSpaceDE w:val="0"/>
              <w:autoSpaceDN w:val="0"/>
              <w:adjustRightInd w:val="0"/>
              <w:rPr>
                <w:rFonts w:ascii="Arial" w:hAnsi="Arial" w:cs="Arial"/>
                <w:sz w:val="22"/>
                <w:szCs w:val="22"/>
              </w:rPr>
            </w:pPr>
            <w:r>
              <w:rPr>
                <w:rFonts w:ascii="Arial" w:hAnsi="Arial" w:cs="Arial"/>
                <w:sz w:val="22"/>
                <w:szCs w:val="22"/>
              </w:rPr>
              <w:t>Privé</w:t>
            </w:r>
          </w:p>
        </w:tc>
        <w:tc>
          <w:tcPr>
            <w:tcW w:w="1458" w:type="dxa"/>
          </w:tcPr>
          <w:p w:rsidR="00575FDB" w:rsidRPr="004C10BD"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€ 1.554,50</w:t>
            </w:r>
          </w:p>
        </w:tc>
        <w:tc>
          <w:tcPr>
            <w:tcW w:w="1276" w:type="dxa"/>
          </w:tcPr>
          <w:p w:rsidR="00575FDB" w:rsidRPr="004C10BD" w:rsidRDefault="00575FDB" w:rsidP="00575FDB">
            <w:pPr>
              <w:autoSpaceDE w:val="0"/>
              <w:autoSpaceDN w:val="0"/>
              <w:adjustRightInd w:val="0"/>
              <w:jc w:val="right"/>
              <w:rPr>
                <w:rFonts w:ascii="Arial" w:hAnsi="Arial" w:cs="Arial"/>
                <w:color w:val="000000"/>
                <w:sz w:val="22"/>
                <w:szCs w:val="22"/>
              </w:rPr>
            </w:pPr>
          </w:p>
        </w:tc>
      </w:tr>
      <w:tr w:rsidR="00575FDB" w:rsidRPr="004C10BD" w:rsidTr="00557670">
        <w:tc>
          <w:tcPr>
            <w:tcW w:w="608" w:type="dxa"/>
          </w:tcPr>
          <w:p w:rsidR="00575FDB" w:rsidRPr="004C10BD" w:rsidRDefault="00575FDB" w:rsidP="00575FDB">
            <w:pPr>
              <w:autoSpaceDE w:val="0"/>
              <w:autoSpaceDN w:val="0"/>
              <w:adjustRightInd w:val="0"/>
              <w:jc w:val="center"/>
              <w:rPr>
                <w:rFonts w:ascii="Arial" w:hAnsi="Arial" w:cs="Arial"/>
                <w:color w:val="000000"/>
                <w:sz w:val="22"/>
                <w:szCs w:val="22"/>
              </w:rPr>
            </w:pPr>
            <w:r w:rsidRPr="004C10BD">
              <w:rPr>
                <w:rFonts w:ascii="Arial" w:hAnsi="Arial" w:cs="Arial"/>
                <w:color w:val="000000"/>
                <w:sz w:val="22"/>
                <w:szCs w:val="22"/>
              </w:rPr>
              <w:t>Aan</w:t>
            </w:r>
          </w:p>
        </w:tc>
        <w:tc>
          <w:tcPr>
            <w:tcW w:w="709" w:type="dxa"/>
          </w:tcPr>
          <w:p w:rsidR="00575FDB" w:rsidRPr="004C10BD" w:rsidRDefault="00575FDB" w:rsidP="00575FDB">
            <w:pPr>
              <w:autoSpaceDE w:val="0"/>
              <w:autoSpaceDN w:val="0"/>
              <w:adjustRightInd w:val="0"/>
              <w:jc w:val="center"/>
              <w:rPr>
                <w:rFonts w:ascii="Arial" w:hAnsi="Arial" w:cs="Arial"/>
                <w:color w:val="000000"/>
                <w:sz w:val="22"/>
                <w:szCs w:val="22"/>
              </w:rPr>
            </w:pPr>
            <w:r>
              <w:rPr>
                <w:rFonts w:ascii="Arial" w:hAnsi="Arial" w:cs="Arial"/>
                <w:color w:val="000000"/>
                <w:sz w:val="22"/>
                <w:szCs w:val="22"/>
              </w:rPr>
              <w:t>700</w:t>
            </w:r>
          </w:p>
        </w:tc>
        <w:tc>
          <w:tcPr>
            <w:tcW w:w="3599" w:type="dxa"/>
          </w:tcPr>
          <w:p w:rsidR="00575FDB" w:rsidRPr="004C10BD" w:rsidRDefault="00575FDB" w:rsidP="00575FDB">
            <w:pPr>
              <w:autoSpaceDE w:val="0"/>
              <w:autoSpaceDN w:val="0"/>
              <w:adjustRightInd w:val="0"/>
              <w:rPr>
                <w:rFonts w:ascii="Arial" w:hAnsi="Arial" w:cs="Arial"/>
                <w:sz w:val="22"/>
                <w:szCs w:val="22"/>
              </w:rPr>
            </w:pPr>
            <w:r>
              <w:rPr>
                <w:rFonts w:ascii="Arial" w:hAnsi="Arial" w:cs="Arial"/>
                <w:sz w:val="22"/>
                <w:szCs w:val="22"/>
              </w:rPr>
              <w:t>Voorraad goederen</w:t>
            </w:r>
          </w:p>
        </w:tc>
        <w:tc>
          <w:tcPr>
            <w:tcW w:w="1458" w:type="dxa"/>
          </w:tcPr>
          <w:p w:rsidR="00575FDB" w:rsidRPr="004C10BD" w:rsidRDefault="00575FDB" w:rsidP="00575FDB">
            <w:pPr>
              <w:autoSpaceDE w:val="0"/>
              <w:autoSpaceDN w:val="0"/>
              <w:adjustRightInd w:val="0"/>
              <w:jc w:val="right"/>
              <w:rPr>
                <w:rFonts w:ascii="Arial" w:hAnsi="Arial" w:cs="Arial"/>
                <w:color w:val="000000"/>
                <w:sz w:val="22"/>
                <w:szCs w:val="22"/>
              </w:rPr>
            </w:pPr>
          </w:p>
        </w:tc>
        <w:tc>
          <w:tcPr>
            <w:tcW w:w="1276" w:type="dxa"/>
          </w:tcPr>
          <w:p w:rsidR="00575FDB" w:rsidRPr="004C10BD" w:rsidRDefault="00C12DA5" w:rsidP="00575FD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575FDB">
              <w:rPr>
                <w:rFonts w:ascii="Arial" w:hAnsi="Arial" w:cs="Arial"/>
                <w:color w:val="000000"/>
                <w:sz w:val="22"/>
                <w:szCs w:val="22"/>
              </w:rPr>
              <w:t xml:space="preserve">€  </w:t>
            </w:r>
            <w:r>
              <w:rPr>
                <w:rFonts w:ascii="Arial" w:hAnsi="Arial" w:cs="Arial"/>
                <w:color w:val="000000"/>
                <w:sz w:val="22"/>
                <w:szCs w:val="22"/>
              </w:rPr>
              <w:t xml:space="preserve"> </w:t>
            </w:r>
            <w:r w:rsidR="00575FDB">
              <w:rPr>
                <w:rFonts w:ascii="Arial" w:hAnsi="Arial" w:cs="Arial"/>
                <w:color w:val="000000"/>
                <w:sz w:val="22"/>
                <w:szCs w:val="22"/>
              </w:rPr>
              <w:t xml:space="preserve">  50</w:t>
            </w:r>
          </w:p>
        </w:tc>
      </w:tr>
      <w:tr w:rsidR="00575FDB" w:rsidRPr="004C10BD" w:rsidTr="00557670">
        <w:tc>
          <w:tcPr>
            <w:tcW w:w="608" w:type="dxa"/>
          </w:tcPr>
          <w:p w:rsidR="00575FDB" w:rsidRPr="004C10BD" w:rsidRDefault="00575FDB" w:rsidP="00575FDB">
            <w:pPr>
              <w:autoSpaceDE w:val="0"/>
              <w:autoSpaceDN w:val="0"/>
              <w:adjustRightInd w:val="0"/>
              <w:jc w:val="center"/>
              <w:rPr>
                <w:rFonts w:ascii="Arial" w:hAnsi="Arial" w:cs="Arial"/>
                <w:color w:val="000000"/>
                <w:sz w:val="22"/>
                <w:szCs w:val="22"/>
              </w:rPr>
            </w:pPr>
            <w:r w:rsidRPr="004C10BD">
              <w:rPr>
                <w:rFonts w:ascii="Arial" w:hAnsi="Arial" w:cs="Arial"/>
                <w:color w:val="000000"/>
                <w:sz w:val="22"/>
                <w:szCs w:val="22"/>
              </w:rPr>
              <w:t>Aan</w:t>
            </w:r>
          </w:p>
        </w:tc>
        <w:tc>
          <w:tcPr>
            <w:tcW w:w="709" w:type="dxa"/>
          </w:tcPr>
          <w:p w:rsidR="00575FDB" w:rsidRPr="004C10BD" w:rsidRDefault="00575FDB" w:rsidP="00575FDB">
            <w:pPr>
              <w:autoSpaceDE w:val="0"/>
              <w:autoSpaceDN w:val="0"/>
              <w:adjustRightInd w:val="0"/>
              <w:jc w:val="center"/>
              <w:rPr>
                <w:rFonts w:ascii="Arial" w:hAnsi="Arial" w:cs="Arial"/>
                <w:color w:val="000000"/>
                <w:sz w:val="22"/>
                <w:szCs w:val="22"/>
              </w:rPr>
            </w:pPr>
            <w:r w:rsidRPr="004C10BD">
              <w:rPr>
                <w:rFonts w:ascii="Arial" w:hAnsi="Arial" w:cs="Arial"/>
                <w:color w:val="000000"/>
                <w:sz w:val="22"/>
                <w:szCs w:val="22"/>
              </w:rPr>
              <w:t>176</w:t>
            </w:r>
          </w:p>
        </w:tc>
        <w:tc>
          <w:tcPr>
            <w:tcW w:w="3599" w:type="dxa"/>
          </w:tcPr>
          <w:p w:rsidR="00575FDB" w:rsidRDefault="00575FDB" w:rsidP="00575FDB">
            <w:pPr>
              <w:autoSpaceDE w:val="0"/>
              <w:autoSpaceDN w:val="0"/>
              <w:adjustRightInd w:val="0"/>
              <w:rPr>
                <w:rFonts w:ascii="Arial" w:hAnsi="Arial" w:cs="Arial"/>
                <w:sz w:val="22"/>
                <w:szCs w:val="22"/>
              </w:rPr>
            </w:pPr>
            <w:r w:rsidRPr="004C10BD">
              <w:rPr>
                <w:rFonts w:ascii="Arial" w:hAnsi="Arial" w:cs="Arial"/>
                <w:sz w:val="22"/>
                <w:szCs w:val="22"/>
              </w:rPr>
              <w:t>Verschuldigde omzetbelasting</w:t>
            </w:r>
          </w:p>
          <w:p w:rsidR="00575FDB" w:rsidRPr="004C10BD" w:rsidRDefault="00575FDB" w:rsidP="00575FDB">
            <w:pPr>
              <w:autoSpaceDE w:val="0"/>
              <w:autoSpaceDN w:val="0"/>
              <w:adjustRightInd w:val="0"/>
              <w:rPr>
                <w:rFonts w:ascii="Arial" w:hAnsi="Arial" w:cs="Arial"/>
                <w:sz w:val="22"/>
                <w:szCs w:val="22"/>
              </w:rPr>
            </w:pPr>
            <w:r>
              <w:rPr>
                <w:rFonts w:ascii="Arial" w:hAnsi="Arial" w:cs="Arial"/>
                <w:sz w:val="22"/>
                <w:szCs w:val="22"/>
              </w:rPr>
              <w:t>9% x € 50</w:t>
            </w:r>
          </w:p>
        </w:tc>
        <w:tc>
          <w:tcPr>
            <w:tcW w:w="1458" w:type="dxa"/>
          </w:tcPr>
          <w:p w:rsidR="00575FDB" w:rsidRPr="004C10BD" w:rsidRDefault="00575FDB" w:rsidP="00575FDB">
            <w:pPr>
              <w:autoSpaceDE w:val="0"/>
              <w:autoSpaceDN w:val="0"/>
              <w:adjustRightInd w:val="0"/>
              <w:jc w:val="right"/>
              <w:rPr>
                <w:rFonts w:ascii="Arial" w:hAnsi="Arial" w:cs="Arial"/>
                <w:color w:val="000000"/>
                <w:sz w:val="22"/>
                <w:szCs w:val="22"/>
              </w:rPr>
            </w:pPr>
          </w:p>
        </w:tc>
        <w:tc>
          <w:tcPr>
            <w:tcW w:w="1276" w:type="dxa"/>
          </w:tcPr>
          <w:p w:rsidR="00575FDB" w:rsidRPr="004C10BD"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xml:space="preserve">€ </w:t>
            </w:r>
            <w:r w:rsidR="00C12DA5">
              <w:rPr>
                <w:rFonts w:ascii="Arial" w:hAnsi="Arial" w:cs="Arial"/>
                <w:color w:val="000000"/>
                <w:sz w:val="22"/>
                <w:szCs w:val="22"/>
              </w:rPr>
              <w:t xml:space="preserve"> </w:t>
            </w:r>
            <w:r>
              <w:rPr>
                <w:rFonts w:ascii="Arial" w:hAnsi="Arial" w:cs="Arial"/>
                <w:color w:val="000000"/>
                <w:sz w:val="22"/>
                <w:szCs w:val="22"/>
              </w:rPr>
              <w:t xml:space="preserve">     4,50</w:t>
            </w:r>
          </w:p>
        </w:tc>
      </w:tr>
      <w:tr w:rsidR="00575FDB" w:rsidRPr="004C10BD" w:rsidTr="00557670">
        <w:tc>
          <w:tcPr>
            <w:tcW w:w="608" w:type="dxa"/>
          </w:tcPr>
          <w:p w:rsidR="00575FDB" w:rsidRPr="004C10BD" w:rsidRDefault="00575FDB" w:rsidP="00575FDB">
            <w:pPr>
              <w:autoSpaceDE w:val="0"/>
              <w:autoSpaceDN w:val="0"/>
              <w:adjustRightInd w:val="0"/>
              <w:jc w:val="center"/>
              <w:rPr>
                <w:rFonts w:ascii="Arial" w:hAnsi="Arial" w:cs="Arial"/>
                <w:color w:val="000000"/>
              </w:rPr>
            </w:pPr>
            <w:r>
              <w:rPr>
                <w:rFonts w:ascii="Arial" w:hAnsi="Arial" w:cs="Arial"/>
                <w:color w:val="000000"/>
              </w:rPr>
              <w:t>Aan</w:t>
            </w:r>
          </w:p>
        </w:tc>
        <w:tc>
          <w:tcPr>
            <w:tcW w:w="709" w:type="dxa"/>
          </w:tcPr>
          <w:p w:rsidR="00575FDB" w:rsidRPr="004C10BD" w:rsidRDefault="00575FDB" w:rsidP="00575FDB">
            <w:pPr>
              <w:autoSpaceDE w:val="0"/>
              <w:autoSpaceDN w:val="0"/>
              <w:adjustRightInd w:val="0"/>
              <w:jc w:val="center"/>
              <w:rPr>
                <w:rFonts w:ascii="Arial" w:hAnsi="Arial" w:cs="Arial"/>
                <w:color w:val="000000"/>
              </w:rPr>
            </w:pPr>
            <w:r>
              <w:rPr>
                <w:rFonts w:ascii="Arial" w:hAnsi="Arial" w:cs="Arial"/>
                <w:color w:val="000000"/>
              </w:rPr>
              <w:t>120</w:t>
            </w:r>
          </w:p>
        </w:tc>
        <w:tc>
          <w:tcPr>
            <w:tcW w:w="3599" w:type="dxa"/>
          </w:tcPr>
          <w:p w:rsidR="00575FDB" w:rsidRPr="004C10BD" w:rsidRDefault="00575FDB" w:rsidP="00575FDB">
            <w:pPr>
              <w:autoSpaceDE w:val="0"/>
              <w:autoSpaceDN w:val="0"/>
              <w:adjustRightInd w:val="0"/>
              <w:rPr>
                <w:rFonts w:ascii="Arial" w:hAnsi="Arial" w:cs="Arial"/>
              </w:rPr>
            </w:pPr>
            <w:r>
              <w:rPr>
                <w:rFonts w:ascii="Arial" w:hAnsi="Arial" w:cs="Arial"/>
              </w:rPr>
              <w:t>ING Bank</w:t>
            </w:r>
          </w:p>
        </w:tc>
        <w:tc>
          <w:tcPr>
            <w:tcW w:w="1458" w:type="dxa"/>
          </w:tcPr>
          <w:p w:rsidR="00575FDB" w:rsidRPr="004C10BD" w:rsidRDefault="00575FDB" w:rsidP="00575FDB">
            <w:pPr>
              <w:autoSpaceDE w:val="0"/>
              <w:autoSpaceDN w:val="0"/>
              <w:adjustRightInd w:val="0"/>
              <w:jc w:val="right"/>
              <w:rPr>
                <w:rFonts w:ascii="Arial" w:hAnsi="Arial" w:cs="Arial"/>
                <w:color w:val="000000"/>
              </w:rPr>
            </w:pPr>
          </w:p>
        </w:tc>
        <w:tc>
          <w:tcPr>
            <w:tcW w:w="1276" w:type="dxa"/>
          </w:tcPr>
          <w:p w:rsidR="00575FDB" w:rsidRDefault="00575FDB" w:rsidP="00575FDB">
            <w:pPr>
              <w:autoSpaceDE w:val="0"/>
              <w:autoSpaceDN w:val="0"/>
              <w:adjustRightInd w:val="0"/>
              <w:rPr>
                <w:rFonts w:ascii="Arial" w:hAnsi="Arial" w:cs="Arial"/>
                <w:color w:val="000000"/>
              </w:rPr>
            </w:pPr>
            <w:r>
              <w:rPr>
                <w:rFonts w:ascii="Arial" w:hAnsi="Arial" w:cs="Arial"/>
                <w:color w:val="000000"/>
              </w:rPr>
              <w:t xml:space="preserve">  € 1.500</w:t>
            </w:r>
          </w:p>
        </w:tc>
      </w:tr>
    </w:tbl>
    <w:p w:rsidR="00827AB9" w:rsidRPr="00A4280A" w:rsidRDefault="00827AB9" w:rsidP="00827AB9">
      <w:pPr>
        <w:pStyle w:val="Lijstalinea"/>
        <w:spacing w:after="0" w:line="240" w:lineRule="auto"/>
        <w:ind w:left="0"/>
        <w:rPr>
          <w:rFonts w:ascii="Arial" w:hAnsi="Arial" w:cs="Arial"/>
        </w:rPr>
      </w:pPr>
    </w:p>
    <w:p w:rsidR="00C12DA5" w:rsidRDefault="00C12DA5" w:rsidP="00F61540">
      <w:pPr>
        <w:pStyle w:val="Lijstalinea"/>
        <w:spacing w:after="0" w:line="240" w:lineRule="auto"/>
        <w:ind w:left="0"/>
        <w:rPr>
          <w:rFonts w:ascii="Arial" w:hAnsi="Arial" w:cs="Arial"/>
          <w:b/>
        </w:rPr>
      </w:pPr>
    </w:p>
    <w:p w:rsidR="00827AB9" w:rsidRPr="00A4280A" w:rsidRDefault="00827AB9" w:rsidP="00F61540">
      <w:pPr>
        <w:pStyle w:val="Lijstalinea"/>
        <w:spacing w:after="0" w:line="240" w:lineRule="auto"/>
        <w:ind w:left="0"/>
        <w:rPr>
          <w:rFonts w:ascii="Arial" w:hAnsi="Arial" w:cs="Arial"/>
          <w:b/>
        </w:rPr>
      </w:pPr>
      <w:r w:rsidRPr="00A4280A">
        <w:rPr>
          <w:rFonts w:ascii="Arial" w:hAnsi="Arial" w:cs="Arial"/>
          <w:b/>
        </w:rPr>
        <w:t>Opgave 8.1</w:t>
      </w:r>
      <w:r w:rsidR="0027445D">
        <w:rPr>
          <w:rFonts w:ascii="Arial" w:hAnsi="Arial" w:cs="Arial"/>
          <w:b/>
        </w:rPr>
        <w:t>5</w:t>
      </w:r>
    </w:p>
    <w:tbl>
      <w:tblPr>
        <w:tblStyle w:val="Tabelraster"/>
        <w:tblW w:w="0" w:type="auto"/>
        <w:tblLook w:val="04A0" w:firstRow="1" w:lastRow="0" w:firstColumn="1" w:lastColumn="0" w:noHBand="0" w:noVBand="1"/>
      </w:tblPr>
      <w:tblGrid>
        <w:gridCol w:w="608"/>
        <w:gridCol w:w="709"/>
        <w:gridCol w:w="3599"/>
        <w:gridCol w:w="1600"/>
        <w:gridCol w:w="1417"/>
      </w:tblGrid>
      <w:tr w:rsidR="00575FDB" w:rsidRPr="004C10BD" w:rsidTr="00575FDB">
        <w:tc>
          <w:tcPr>
            <w:tcW w:w="608" w:type="dxa"/>
            <w:shd w:val="clear" w:color="auto" w:fill="D9D9D9" w:themeFill="background1" w:themeFillShade="D9"/>
          </w:tcPr>
          <w:p w:rsidR="00575FDB" w:rsidRPr="004C10BD" w:rsidRDefault="00575FDB" w:rsidP="00575FDB">
            <w:pPr>
              <w:autoSpaceDE w:val="0"/>
              <w:autoSpaceDN w:val="0"/>
              <w:adjustRightInd w:val="0"/>
              <w:jc w:val="center"/>
              <w:rPr>
                <w:rFonts w:ascii="Arial" w:hAnsi="Arial" w:cs="Arial"/>
                <w:color w:val="000000"/>
              </w:rPr>
            </w:pPr>
          </w:p>
        </w:tc>
        <w:tc>
          <w:tcPr>
            <w:tcW w:w="709"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Nr.</w:t>
            </w:r>
          </w:p>
        </w:tc>
        <w:tc>
          <w:tcPr>
            <w:tcW w:w="3599"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Naam grootboekrekening</w:t>
            </w:r>
          </w:p>
        </w:tc>
        <w:tc>
          <w:tcPr>
            <w:tcW w:w="1600"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Debet</w:t>
            </w:r>
          </w:p>
        </w:tc>
        <w:tc>
          <w:tcPr>
            <w:tcW w:w="1417"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Credit</w:t>
            </w:r>
          </w:p>
        </w:tc>
      </w:tr>
      <w:tr w:rsidR="00575FDB" w:rsidRPr="004C10BD" w:rsidTr="00575FDB">
        <w:tc>
          <w:tcPr>
            <w:tcW w:w="608" w:type="dxa"/>
          </w:tcPr>
          <w:p w:rsidR="00575FDB" w:rsidRPr="004C10BD" w:rsidRDefault="00575FDB" w:rsidP="00575FDB">
            <w:pPr>
              <w:autoSpaceDE w:val="0"/>
              <w:autoSpaceDN w:val="0"/>
              <w:adjustRightInd w:val="0"/>
              <w:jc w:val="center"/>
              <w:rPr>
                <w:rFonts w:ascii="Arial" w:hAnsi="Arial" w:cs="Arial"/>
                <w:color w:val="000000"/>
                <w:sz w:val="22"/>
                <w:szCs w:val="22"/>
              </w:rPr>
            </w:pPr>
          </w:p>
        </w:tc>
        <w:tc>
          <w:tcPr>
            <w:tcW w:w="709" w:type="dxa"/>
          </w:tcPr>
          <w:p w:rsidR="00575FDB" w:rsidRPr="004C10BD" w:rsidRDefault="00575FDB" w:rsidP="00575FDB">
            <w:pPr>
              <w:autoSpaceDE w:val="0"/>
              <w:autoSpaceDN w:val="0"/>
              <w:adjustRightInd w:val="0"/>
              <w:jc w:val="center"/>
              <w:rPr>
                <w:rFonts w:ascii="Arial" w:hAnsi="Arial" w:cs="Arial"/>
                <w:color w:val="000000"/>
                <w:sz w:val="22"/>
                <w:szCs w:val="22"/>
              </w:rPr>
            </w:pPr>
            <w:r>
              <w:rPr>
                <w:rFonts w:ascii="Arial" w:hAnsi="Arial" w:cs="Arial"/>
                <w:color w:val="000000"/>
                <w:sz w:val="22"/>
                <w:szCs w:val="22"/>
              </w:rPr>
              <w:t>153</w:t>
            </w:r>
          </w:p>
        </w:tc>
        <w:tc>
          <w:tcPr>
            <w:tcW w:w="3599" w:type="dxa"/>
          </w:tcPr>
          <w:p w:rsidR="00575FDB" w:rsidRDefault="00575FDB" w:rsidP="00575FDB">
            <w:pPr>
              <w:autoSpaceDE w:val="0"/>
              <w:autoSpaceDN w:val="0"/>
              <w:adjustRightInd w:val="0"/>
              <w:rPr>
                <w:rFonts w:ascii="Arial" w:hAnsi="Arial" w:cs="Arial"/>
              </w:rPr>
            </w:pPr>
            <w:r w:rsidRPr="00A4280A">
              <w:rPr>
                <w:rFonts w:ascii="Arial" w:hAnsi="Arial" w:cs="Arial"/>
              </w:rPr>
              <w:t>Nog te betalen bedragen</w:t>
            </w:r>
          </w:p>
          <w:p w:rsidR="00575FDB" w:rsidRPr="004C10BD" w:rsidRDefault="00575FDB" w:rsidP="00575FDB">
            <w:pPr>
              <w:autoSpaceDE w:val="0"/>
              <w:autoSpaceDN w:val="0"/>
              <w:adjustRightInd w:val="0"/>
              <w:rPr>
                <w:rFonts w:ascii="Arial" w:hAnsi="Arial" w:cs="Arial"/>
                <w:sz w:val="22"/>
                <w:szCs w:val="22"/>
              </w:rPr>
            </w:pPr>
            <w:r w:rsidRPr="00A4280A">
              <w:rPr>
                <w:rFonts w:ascii="Arial" w:hAnsi="Arial" w:cs="Arial"/>
              </w:rPr>
              <w:t>4% × (€ 180.000 - € 10.000) × 6/12</w:t>
            </w:r>
          </w:p>
        </w:tc>
        <w:tc>
          <w:tcPr>
            <w:tcW w:w="1600" w:type="dxa"/>
          </w:tcPr>
          <w:p w:rsidR="00575FDB" w:rsidRPr="004C10BD"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3.400</w:t>
            </w:r>
          </w:p>
        </w:tc>
        <w:tc>
          <w:tcPr>
            <w:tcW w:w="1417" w:type="dxa"/>
          </w:tcPr>
          <w:p w:rsidR="00575FDB" w:rsidRPr="004C10BD" w:rsidRDefault="00575FDB" w:rsidP="00575FDB">
            <w:pPr>
              <w:autoSpaceDE w:val="0"/>
              <w:autoSpaceDN w:val="0"/>
              <w:adjustRightInd w:val="0"/>
              <w:jc w:val="right"/>
              <w:rPr>
                <w:rFonts w:ascii="Arial" w:hAnsi="Arial" w:cs="Arial"/>
                <w:color w:val="000000"/>
                <w:sz w:val="22"/>
                <w:szCs w:val="22"/>
              </w:rPr>
            </w:pPr>
          </w:p>
        </w:tc>
      </w:tr>
      <w:tr w:rsidR="00575FDB" w:rsidRPr="004C10BD" w:rsidTr="00575FDB">
        <w:tc>
          <w:tcPr>
            <w:tcW w:w="608" w:type="dxa"/>
          </w:tcPr>
          <w:p w:rsidR="00575FDB" w:rsidRPr="004C10BD" w:rsidRDefault="00575FDB" w:rsidP="00575FDB">
            <w:pPr>
              <w:autoSpaceDE w:val="0"/>
              <w:autoSpaceDN w:val="0"/>
              <w:adjustRightInd w:val="0"/>
              <w:jc w:val="center"/>
              <w:rPr>
                <w:rFonts w:ascii="Arial" w:hAnsi="Arial" w:cs="Arial"/>
                <w:color w:val="000000"/>
                <w:sz w:val="22"/>
                <w:szCs w:val="22"/>
              </w:rPr>
            </w:pPr>
          </w:p>
        </w:tc>
        <w:tc>
          <w:tcPr>
            <w:tcW w:w="709" w:type="dxa"/>
          </w:tcPr>
          <w:p w:rsidR="00575FDB" w:rsidRPr="004C10BD" w:rsidRDefault="00575FDB" w:rsidP="00575FDB">
            <w:pPr>
              <w:autoSpaceDE w:val="0"/>
              <w:autoSpaceDN w:val="0"/>
              <w:adjustRightInd w:val="0"/>
              <w:jc w:val="center"/>
              <w:rPr>
                <w:rFonts w:ascii="Arial" w:hAnsi="Arial" w:cs="Arial"/>
                <w:color w:val="000000"/>
                <w:sz w:val="22"/>
                <w:szCs w:val="22"/>
              </w:rPr>
            </w:pPr>
            <w:r>
              <w:rPr>
                <w:rFonts w:ascii="Arial" w:hAnsi="Arial" w:cs="Arial"/>
                <w:color w:val="000000"/>
                <w:sz w:val="22"/>
                <w:szCs w:val="22"/>
              </w:rPr>
              <w:t>070</w:t>
            </w:r>
          </w:p>
        </w:tc>
        <w:tc>
          <w:tcPr>
            <w:tcW w:w="3599" w:type="dxa"/>
          </w:tcPr>
          <w:p w:rsidR="00575FDB" w:rsidRPr="004C10BD" w:rsidRDefault="00575FDB" w:rsidP="00575FDB">
            <w:pPr>
              <w:autoSpaceDE w:val="0"/>
              <w:autoSpaceDN w:val="0"/>
              <w:adjustRightInd w:val="0"/>
              <w:rPr>
                <w:rFonts w:ascii="Arial" w:hAnsi="Arial" w:cs="Arial"/>
                <w:sz w:val="22"/>
                <w:szCs w:val="22"/>
              </w:rPr>
            </w:pPr>
            <w:r w:rsidRPr="00A4280A">
              <w:rPr>
                <w:rFonts w:ascii="Arial" w:hAnsi="Arial" w:cs="Arial"/>
              </w:rPr>
              <w:t>Hypothecaire lening</w:t>
            </w:r>
          </w:p>
        </w:tc>
        <w:tc>
          <w:tcPr>
            <w:tcW w:w="1600" w:type="dxa"/>
          </w:tcPr>
          <w:p w:rsidR="00575FDB" w:rsidRPr="004C10BD"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€ 10.000</w:t>
            </w:r>
          </w:p>
        </w:tc>
        <w:tc>
          <w:tcPr>
            <w:tcW w:w="1417" w:type="dxa"/>
          </w:tcPr>
          <w:p w:rsidR="00575FDB" w:rsidRPr="004C10BD" w:rsidRDefault="00575FDB" w:rsidP="00575FDB">
            <w:pPr>
              <w:autoSpaceDE w:val="0"/>
              <w:autoSpaceDN w:val="0"/>
              <w:adjustRightInd w:val="0"/>
              <w:jc w:val="right"/>
              <w:rPr>
                <w:rFonts w:ascii="Arial" w:hAnsi="Arial" w:cs="Arial"/>
                <w:color w:val="000000"/>
                <w:sz w:val="22"/>
                <w:szCs w:val="22"/>
              </w:rPr>
            </w:pPr>
          </w:p>
        </w:tc>
      </w:tr>
      <w:tr w:rsidR="00575FDB" w:rsidRPr="004C10BD" w:rsidTr="00575FDB">
        <w:tc>
          <w:tcPr>
            <w:tcW w:w="608" w:type="dxa"/>
          </w:tcPr>
          <w:p w:rsidR="00575FDB" w:rsidRPr="004C10BD" w:rsidRDefault="00575FDB" w:rsidP="00575FDB">
            <w:pPr>
              <w:autoSpaceDE w:val="0"/>
              <w:autoSpaceDN w:val="0"/>
              <w:adjustRightInd w:val="0"/>
              <w:jc w:val="center"/>
              <w:rPr>
                <w:rFonts w:ascii="Arial" w:hAnsi="Arial" w:cs="Arial"/>
                <w:color w:val="000000"/>
                <w:sz w:val="22"/>
                <w:szCs w:val="22"/>
              </w:rPr>
            </w:pPr>
            <w:r w:rsidRPr="004C10BD">
              <w:rPr>
                <w:rFonts w:ascii="Arial" w:hAnsi="Arial" w:cs="Arial"/>
                <w:color w:val="000000"/>
                <w:sz w:val="22"/>
                <w:szCs w:val="22"/>
              </w:rPr>
              <w:t>Aan</w:t>
            </w:r>
          </w:p>
        </w:tc>
        <w:tc>
          <w:tcPr>
            <w:tcW w:w="709" w:type="dxa"/>
          </w:tcPr>
          <w:p w:rsidR="00575FDB" w:rsidRPr="004C10BD" w:rsidRDefault="00575FDB" w:rsidP="00575FDB">
            <w:pPr>
              <w:autoSpaceDE w:val="0"/>
              <w:autoSpaceDN w:val="0"/>
              <w:adjustRightInd w:val="0"/>
              <w:jc w:val="center"/>
              <w:rPr>
                <w:rFonts w:ascii="Arial" w:hAnsi="Arial" w:cs="Arial"/>
                <w:color w:val="000000"/>
                <w:sz w:val="22"/>
                <w:szCs w:val="22"/>
              </w:rPr>
            </w:pPr>
            <w:r>
              <w:rPr>
                <w:rFonts w:ascii="Arial" w:hAnsi="Arial" w:cs="Arial"/>
                <w:color w:val="000000"/>
                <w:sz w:val="22"/>
                <w:szCs w:val="22"/>
              </w:rPr>
              <w:t>110</w:t>
            </w:r>
          </w:p>
        </w:tc>
        <w:tc>
          <w:tcPr>
            <w:tcW w:w="3599" w:type="dxa"/>
          </w:tcPr>
          <w:p w:rsidR="00575FDB" w:rsidRPr="004C10BD" w:rsidRDefault="00575FDB" w:rsidP="00575FDB">
            <w:pPr>
              <w:autoSpaceDE w:val="0"/>
              <w:autoSpaceDN w:val="0"/>
              <w:adjustRightInd w:val="0"/>
              <w:rPr>
                <w:rFonts w:ascii="Arial" w:hAnsi="Arial" w:cs="Arial"/>
                <w:sz w:val="22"/>
                <w:szCs w:val="22"/>
              </w:rPr>
            </w:pPr>
            <w:r>
              <w:rPr>
                <w:rFonts w:ascii="Arial" w:hAnsi="Arial" w:cs="Arial"/>
                <w:sz w:val="22"/>
                <w:szCs w:val="22"/>
              </w:rPr>
              <w:t>Rabobank</w:t>
            </w:r>
          </w:p>
        </w:tc>
        <w:tc>
          <w:tcPr>
            <w:tcW w:w="1600" w:type="dxa"/>
          </w:tcPr>
          <w:p w:rsidR="00575FDB" w:rsidRPr="004C10BD" w:rsidRDefault="00575FDB" w:rsidP="00575FDB">
            <w:pPr>
              <w:autoSpaceDE w:val="0"/>
              <w:autoSpaceDN w:val="0"/>
              <w:adjustRightInd w:val="0"/>
              <w:jc w:val="right"/>
              <w:rPr>
                <w:rFonts w:ascii="Arial" w:hAnsi="Arial" w:cs="Arial"/>
                <w:color w:val="000000"/>
                <w:sz w:val="22"/>
                <w:szCs w:val="22"/>
              </w:rPr>
            </w:pPr>
          </w:p>
        </w:tc>
        <w:tc>
          <w:tcPr>
            <w:tcW w:w="1417" w:type="dxa"/>
          </w:tcPr>
          <w:p w:rsidR="00575FDB" w:rsidRPr="004C10BD"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€ 13.400</w:t>
            </w:r>
          </w:p>
        </w:tc>
      </w:tr>
    </w:tbl>
    <w:p w:rsidR="00F61540" w:rsidRPr="00A4280A" w:rsidRDefault="00F61540" w:rsidP="00827AB9">
      <w:pPr>
        <w:pStyle w:val="Lijstalinea"/>
        <w:spacing w:after="0" w:line="240" w:lineRule="auto"/>
        <w:ind w:left="0"/>
        <w:rPr>
          <w:rFonts w:ascii="Arial" w:hAnsi="Arial" w:cs="Arial"/>
        </w:rPr>
      </w:pPr>
    </w:p>
    <w:p w:rsidR="00827AB9" w:rsidRDefault="00827AB9" w:rsidP="00827AB9">
      <w:pPr>
        <w:pStyle w:val="Lijstalinea"/>
        <w:spacing w:after="0" w:line="240" w:lineRule="auto"/>
        <w:ind w:left="0"/>
        <w:rPr>
          <w:rFonts w:ascii="Arial" w:hAnsi="Arial" w:cs="Arial"/>
        </w:rPr>
      </w:pPr>
    </w:p>
    <w:p w:rsidR="005A3F47" w:rsidRPr="00A4280A" w:rsidRDefault="005A3F47" w:rsidP="00827AB9">
      <w:pPr>
        <w:pStyle w:val="Lijstalinea"/>
        <w:spacing w:after="0" w:line="240" w:lineRule="auto"/>
        <w:ind w:left="0"/>
        <w:rPr>
          <w:rFonts w:ascii="Arial" w:hAnsi="Arial" w:cs="Arial"/>
        </w:rPr>
      </w:pPr>
    </w:p>
    <w:p w:rsidR="00827AB9" w:rsidRPr="00A4280A" w:rsidRDefault="00827AB9" w:rsidP="00F61540">
      <w:pPr>
        <w:pStyle w:val="Lijstalinea"/>
        <w:spacing w:after="0"/>
        <w:ind w:left="0"/>
        <w:rPr>
          <w:rFonts w:ascii="Arial" w:hAnsi="Arial" w:cs="Arial"/>
          <w:b/>
        </w:rPr>
      </w:pPr>
      <w:r w:rsidRPr="00A4280A">
        <w:rPr>
          <w:rFonts w:ascii="Arial" w:hAnsi="Arial" w:cs="Arial"/>
          <w:b/>
        </w:rPr>
        <w:lastRenderedPageBreak/>
        <w:t>Opgave 8.1</w:t>
      </w:r>
      <w:r w:rsidR="0027445D">
        <w:rPr>
          <w:rFonts w:ascii="Arial" w:hAnsi="Arial" w:cs="Arial"/>
          <w:b/>
        </w:rPr>
        <w:t>6</w:t>
      </w:r>
    </w:p>
    <w:tbl>
      <w:tblPr>
        <w:tblStyle w:val="Tabelraster"/>
        <w:tblW w:w="0" w:type="auto"/>
        <w:tblLook w:val="04A0" w:firstRow="1" w:lastRow="0" w:firstColumn="1" w:lastColumn="0" w:noHBand="0" w:noVBand="1"/>
      </w:tblPr>
      <w:tblGrid>
        <w:gridCol w:w="608"/>
        <w:gridCol w:w="709"/>
        <w:gridCol w:w="3599"/>
        <w:gridCol w:w="1600"/>
        <w:gridCol w:w="1417"/>
      </w:tblGrid>
      <w:tr w:rsidR="00575FDB" w:rsidRPr="00A4280A" w:rsidTr="00575FDB">
        <w:tc>
          <w:tcPr>
            <w:tcW w:w="608" w:type="dxa"/>
            <w:shd w:val="clear" w:color="auto" w:fill="D9D9D9" w:themeFill="background1" w:themeFillShade="D9"/>
          </w:tcPr>
          <w:p w:rsidR="00575FDB" w:rsidRPr="00A4280A" w:rsidRDefault="00575FDB" w:rsidP="00575FDB">
            <w:pPr>
              <w:autoSpaceDE w:val="0"/>
              <w:autoSpaceDN w:val="0"/>
              <w:adjustRightInd w:val="0"/>
              <w:jc w:val="center"/>
              <w:rPr>
                <w:rFonts w:ascii="Arial" w:hAnsi="Arial" w:cs="Arial"/>
                <w:color w:val="000000"/>
              </w:rPr>
            </w:pPr>
          </w:p>
        </w:tc>
        <w:tc>
          <w:tcPr>
            <w:tcW w:w="709"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Nr.</w:t>
            </w:r>
          </w:p>
        </w:tc>
        <w:tc>
          <w:tcPr>
            <w:tcW w:w="3599"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Naam grootboekrekening</w:t>
            </w:r>
          </w:p>
        </w:tc>
        <w:tc>
          <w:tcPr>
            <w:tcW w:w="1600"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Debet</w:t>
            </w:r>
          </w:p>
        </w:tc>
        <w:tc>
          <w:tcPr>
            <w:tcW w:w="1417"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Credit</w:t>
            </w:r>
          </w:p>
        </w:tc>
      </w:tr>
      <w:tr w:rsidR="00575FDB" w:rsidRPr="00A4280A" w:rsidTr="00575FDB">
        <w:tc>
          <w:tcPr>
            <w:tcW w:w="608" w:type="dxa"/>
          </w:tcPr>
          <w:p w:rsidR="00575FDB" w:rsidRPr="00A4280A" w:rsidRDefault="00575FDB" w:rsidP="00575FDB">
            <w:pPr>
              <w:autoSpaceDE w:val="0"/>
              <w:autoSpaceDN w:val="0"/>
              <w:adjustRightInd w:val="0"/>
              <w:jc w:val="center"/>
              <w:rPr>
                <w:rFonts w:ascii="Arial" w:hAnsi="Arial" w:cs="Arial"/>
                <w:color w:val="000000"/>
                <w:sz w:val="22"/>
              </w:rPr>
            </w:pPr>
          </w:p>
        </w:tc>
        <w:tc>
          <w:tcPr>
            <w:tcW w:w="709" w:type="dxa"/>
          </w:tcPr>
          <w:p w:rsidR="00575FDB" w:rsidRPr="00A4280A" w:rsidRDefault="00575FDB" w:rsidP="00575FDB">
            <w:pPr>
              <w:autoSpaceDE w:val="0"/>
              <w:autoSpaceDN w:val="0"/>
              <w:adjustRightInd w:val="0"/>
              <w:jc w:val="center"/>
              <w:rPr>
                <w:rFonts w:ascii="Arial" w:hAnsi="Arial" w:cs="Arial"/>
                <w:color w:val="000000"/>
                <w:sz w:val="22"/>
              </w:rPr>
            </w:pPr>
            <w:r>
              <w:rPr>
                <w:rFonts w:ascii="Arial" w:hAnsi="Arial" w:cs="Arial"/>
                <w:color w:val="000000"/>
                <w:sz w:val="22"/>
              </w:rPr>
              <w:t>240</w:t>
            </w:r>
          </w:p>
        </w:tc>
        <w:tc>
          <w:tcPr>
            <w:tcW w:w="3599" w:type="dxa"/>
          </w:tcPr>
          <w:p w:rsidR="00575FDB" w:rsidRPr="00A4280A" w:rsidRDefault="00575FDB" w:rsidP="00575FDB">
            <w:pPr>
              <w:autoSpaceDE w:val="0"/>
              <w:autoSpaceDN w:val="0"/>
              <w:adjustRightInd w:val="0"/>
              <w:rPr>
                <w:sz w:val="22"/>
              </w:rPr>
            </w:pPr>
            <w:r>
              <w:rPr>
                <w:rFonts w:ascii="Arial" w:hAnsi="Arial" w:cs="Arial"/>
                <w:sz w:val="22"/>
              </w:rPr>
              <w:t>Tussenrekening lonen</w:t>
            </w:r>
          </w:p>
        </w:tc>
        <w:tc>
          <w:tcPr>
            <w:tcW w:w="1600" w:type="dxa"/>
          </w:tcPr>
          <w:p w:rsidR="00575FDB" w:rsidRPr="00A4280A" w:rsidRDefault="00575FDB" w:rsidP="00575FDB">
            <w:pPr>
              <w:autoSpaceDE w:val="0"/>
              <w:autoSpaceDN w:val="0"/>
              <w:adjustRightInd w:val="0"/>
              <w:jc w:val="right"/>
              <w:rPr>
                <w:rFonts w:ascii="Arial" w:hAnsi="Arial" w:cs="Arial"/>
                <w:color w:val="000000"/>
                <w:sz w:val="22"/>
              </w:rPr>
            </w:pPr>
            <w:r>
              <w:rPr>
                <w:rFonts w:ascii="Arial" w:hAnsi="Arial" w:cs="Arial"/>
                <w:color w:val="000000"/>
                <w:sz w:val="22"/>
              </w:rPr>
              <w:t>€ 39.000</w:t>
            </w:r>
          </w:p>
        </w:tc>
        <w:tc>
          <w:tcPr>
            <w:tcW w:w="1417" w:type="dxa"/>
          </w:tcPr>
          <w:p w:rsidR="00575FDB" w:rsidRPr="00A4280A" w:rsidRDefault="00575FDB" w:rsidP="00575FDB">
            <w:pPr>
              <w:autoSpaceDE w:val="0"/>
              <w:autoSpaceDN w:val="0"/>
              <w:adjustRightInd w:val="0"/>
              <w:jc w:val="right"/>
              <w:rPr>
                <w:rFonts w:ascii="Arial" w:hAnsi="Arial" w:cs="Arial"/>
                <w:color w:val="000000"/>
                <w:sz w:val="22"/>
              </w:rPr>
            </w:pPr>
          </w:p>
        </w:tc>
      </w:tr>
      <w:tr w:rsidR="00575FDB" w:rsidRPr="00E157DA" w:rsidTr="00575FDB">
        <w:tc>
          <w:tcPr>
            <w:tcW w:w="608" w:type="dxa"/>
          </w:tcPr>
          <w:p w:rsidR="00575FDB" w:rsidRPr="00E157DA" w:rsidRDefault="00575FDB" w:rsidP="00575FDB">
            <w:pPr>
              <w:autoSpaceDE w:val="0"/>
              <w:autoSpaceDN w:val="0"/>
              <w:adjustRightInd w:val="0"/>
              <w:jc w:val="center"/>
              <w:rPr>
                <w:rFonts w:ascii="Arial" w:hAnsi="Arial" w:cs="Arial"/>
                <w:color w:val="000000"/>
                <w:sz w:val="22"/>
                <w:szCs w:val="22"/>
              </w:rPr>
            </w:pPr>
          </w:p>
        </w:tc>
        <w:tc>
          <w:tcPr>
            <w:tcW w:w="709" w:type="dxa"/>
          </w:tcPr>
          <w:p w:rsidR="00575FDB" w:rsidRPr="00E157DA" w:rsidRDefault="00575FDB" w:rsidP="00575FDB">
            <w:pPr>
              <w:autoSpaceDE w:val="0"/>
              <w:autoSpaceDN w:val="0"/>
              <w:adjustRightInd w:val="0"/>
              <w:jc w:val="center"/>
              <w:rPr>
                <w:rFonts w:ascii="Arial" w:hAnsi="Arial" w:cs="Arial"/>
                <w:color w:val="000000"/>
                <w:sz w:val="22"/>
                <w:szCs w:val="22"/>
              </w:rPr>
            </w:pPr>
            <w:r w:rsidRPr="00E157DA">
              <w:rPr>
                <w:rFonts w:ascii="Arial" w:hAnsi="Arial" w:cs="Arial"/>
                <w:color w:val="000000"/>
                <w:sz w:val="22"/>
                <w:szCs w:val="22"/>
              </w:rPr>
              <w:t>409</w:t>
            </w:r>
          </w:p>
        </w:tc>
        <w:tc>
          <w:tcPr>
            <w:tcW w:w="3599" w:type="dxa"/>
          </w:tcPr>
          <w:p w:rsidR="00575FDB" w:rsidRPr="00E157DA" w:rsidRDefault="00575FDB" w:rsidP="00575FDB">
            <w:pPr>
              <w:autoSpaceDE w:val="0"/>
              <w:autoSpaceDN w:val="0"/>
              <w:adjustRightInd w:val="0"/>
              <w:rPr>
                <w:rFonts w:ascii="Arial" w:hAnsi="Arial" w:cs="Arial"/>
                <w:sz w:val="22"/>
                <w:szCs w:val="22"/>
              </w:rPr>
            </w:pPr>
            <w:r w:rsidRPr="00E157DA">
              <w:rPr>
                <w:rFonts w:ascii="Arial" w:hAnsi="Arial" w:cs="Arial"/>
                <w:sz w:val="22"/>
                <w:szCs w:val="22"/>
              </w:rPr>
              <w:t>Overige personeelskosten</w:t>
            </w:r>
          </w:p>
        </w:tc>
        <w:tc>
          <w:tcPr>
            <w:tcW w:w="1600" w:type="dxa"/>
          </w:tcPr>
          <w:p w:rsidR="00575FDB" w:rsidRPr="00E157DA" w:rsidRDefault="00575FDB" w:rsidP="00575FDB">
            <w:pPr>
              <w:autoSpaceDE w:val="0"/>
              <w:autoSpaceDN w:val="0"/>
              <w:adjustRightInd w:val="0"/>
              <w:jc w:val="right"/>
              <w:rPr>
                <w:rFonts w:ascii="Arial" w:hAnsi="Arial" w:cs="Arial"/>
                <w:color w:val="000000"/>
                <w:sz w:val="22"/>
                <w:szCs w:val="22"/>
              </w:rPr>
            </w:pPr>
            <w:r w:rsidRPr="00E157DA">
              <w:rPr>
                <w:rFonts w:ascii="Arial" w:hAnsi="Arial" w:cs="Arial"/>
                <w:color w:val="000000"/>
                <w:sz w:val="22"/>
                <w:szCs w:val="22"/>
              </w:rPr>
              <w:t xml:space="preserve">€   </w:t>
            </w:r>
            <w:r>
              <w:rPr>
                <w:rFonts w:ascii="Arial" w:hAnsi="Arial" w:cs="Arial"/>
                <w:color w:val="000000"/>
                <w:sz w:val="22"/>
                <w:szCs w:val="22"/>
              </w:rPr>
              <w:t>2.0</w:t>
            </w:r>
            <w:r w:rsidRPr="00E157DA">
              <w:rPr>
                <w:rFonts w:ascii="Arial" w:hAnsi="Arial" w:cs="Arial"/>
                <w:color w:val="000000"/>
                <w:sz w:val="22"/>
                <w:szCs w:val="22"/>
              </w:rPr>
              <w:t>00</w:t>
            </w:r>
          </w:p>
        </w:tc>
        <w:tc>
          <w:tcPr>
            <w:tcW w:w="1417" w:type="dxa"/>
          </w:tcPr>
          <w:p w:rsidR="00575FDB" w:rsidRPr="00E157DA" w:rsidRDefault="00575FDB" w:rsidP="00575FDB">
            <w:pPr>
              <w:autoSpaceDE w:val="0"/>
              <w:autoSpaceDN w:val="0"/>
              <w:adjustRightInd w:val="0"/>
              <w:jc w:val="right"/>
              <w:rPr>
                <w:rFonts w:ascii="Arial" w:hAnsi="Arial" w:cs="Arial"/>
                <w:color w:val="000000"/>
                <w:sz w:val="22"/>
                <w:szCs w:val="22"/>
              </w:rPr>
            </w:pPr>
          </w:p>
        </w:tc>
      </w:tr>
      <w:tr w:rsidR="00575FDB" w:rsidRPr="00F61540" w:rsidTr="00575FDB">
        <w:tc>
          <w:tcPr>
            <w:tcW w:w="608" w:type="dxa"/>
          </w:tcPr>
          <w:p w:rsidR="00575FDB" w:rsidRPr="00F61540" w:rsidRDefault="00575FDB" w:rsidP="00575FDB">
            <w:pPr>
              <w:autoSpaceDE w:val="0"/>
              <w:autoSpaceDN w:val="0"/>
              <w:adjustRightInd w:val="0"/>
              <w:jc w:val="center"/>
              <w:rPr>
                <w:rFonts w:ascii="Arial" w:hAnsi="Arial" w:cs="Arial"/>
                <w:color w:val="000000"/>
                <w:sz w:val="22"/>
                <w:szCs w:val="22"/>
              </w:rPr>
            </w:pPr>
          </w:p>
        </w:tc>
        <w:tc>
          <w:tcPr>
            <w:tcW w:w="709" w:type="dxa"/>
          </w:tcPr>
          <w:p w:rsidR="00575FDB" w:rsidRPr="00F61540" w:rsidRDefault="00575FDB" w:rsidP="00575FDB">
            <w:pPr>
              <w:autoSpaceDE w:val="0"/>
              <w:autoSpaceDN w:val="0"/>
              <w:adjustRightInd w:val="0"/>
              <w:jc w:val="center"/>
              <w:rPr>
                <w:rFonts w:ascii="Arial" w:hAnsi="Arial" w:cs="Arial"/>
                <w:color w:val="000000"/>
                <w:sz w:val="22"/>
                <w:szCs w:val="22"/>
              </w:rPr>
            </w:pPr>
            <w:r w:rsidRPr="00F61540">
              <w:rPr>
                <w:rFonts w:ascii="Arial" w:hAnsi="Arial" w:cs="Arial"/>
                <w:color w:val="000000"/>
                <w:sz w:val="22"/>
                <w:szCs w:val="22"/>
              </w:rPr>
              <w:t>150</w:t>
            </w:r>
          </w:p>
        </w:tc>
        <w:tc>
          <w:tcPr>
            <w:tcW w:w="3599" w:type="dxa"/>
          </w:tcPr>
          <w:p w:rsidR="00575FDB" w:rsidRPr="00F61540" w:rsidRDefault="00575FDB" w:rsidP="00575FDB">
            <w:pPr>
              <w:autoSpaceDE w:val="0"/>
              <w:autoSpaceDN w:val="0"/>
              <w:adjustRightInd w:val="0"/>
              <w:rPr>
                <w:rFonts w:ascii="Arial" w:hAnsi="Arial" w:cs="Arial"/>
                <w:sz w:val="22"/>
                <w:szCs w:val="22"/>
              </w:rPr>
            </w:pPr>
            <w:r w:rsidRPr="00F61540">
              <w:rPr>
                <w:rFonts w:ascii="Arial" w:hAnsi="Arial" w:cs="Arial"/>
                <w:sz w:val="22"/>
                <w:szCs w:val="22"/>
              </w:rPr>
              <w:t>Vooruitbetaalde bedragen</w:t>
            </w:r>
          </w:p>
        </w:tc>
        <w:tc>
          <w:tcPr>
            <w:tcW w:w="1600" w:type="dxa"/>
          </w:tcPr>
          <w:p w:rsidR="00575FDB" w:rsidRPr="00F61540"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1.000</w:t>
            </w:r>
          </w:p>
        </w:tc>
        <w:tc>
          <w:tcPr>
            <w:tcW w:w="1417" w:type="dxa"/>
          </w:tcPr>
          <w:p w:rsidR="00575FDB" w:rsidRPr="00F61540" w:rsidRDefault="00575FDB" w:rsidP="00575FDB">
            <w:pPr>
              <w:autoSpaceDE w:val="0"/>
              <w:autoSpaceDN w:val="0"/>
              <w:adjustRightInd w:val="0"/>
              <w:jc w:val="right"/>
              <w:rPr>
                <w:rFonts w:ascii="Arial" w:hAnsi="Arial" w:cs="Arial"/>
                <w:color w:val="000000"/>
                <w:sz w:val="22"/>
                <w:szCs w:val="22"/>
              </w:rPr>
            </w:pPr>
          </w:p>
        </w:tc>
      </w:tr>
      <w:tr w:rsidR="00575FDB" w:rsidRPr="00A4280A" w:rsidTr="00575FDB">
        <w:tc>
          <w:tcPr>
            <w:tcW w:w="608" w:type="dxa"/>
          </w:tcPr>
          <w:p w:rsidR="00575FDB" w:rsidRPr="00A4280A" w:rsidRDefault="00575FDB" w:rsidP="00575FDB">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575FDB" w:rsidRPr="00A4280A" w:rsidRDefault="00575FDB" w:rsidP="00575FDB">
            <w:pPr>
              <w:autoSpaceDE w:val="0"/>
              <w:autoSpaceDN w:val="0"/>
              <w:adjustRightInd w:val="0"/>
              <w:jc w:val="center"/>
              <w:rPr>
                <w:rFonts w:ascii="Arial" w:hAnsi="Arial" w:cs="Arial"/>
                <w:color w:val="000000"/>
                <w:sz w:val="22"/>
              </w:rPr>
            </w:pPr>
            <w:r>
              <w:rPr>
                <w:rFonts w:ascii="Arial" w:hAnsi="Arial" w:cs="Arial"/>
                <w:color w:val="000000"/>
                <w:sz w:val="22"/>
              </w:rPr>
              <w:t>160</w:t>
            </w:r>
          </w:p>
        </w:tc>
        <w:tc>
          <w:tcPr>
            <w:tcW w:w="3599" w:type="dxa"/>
          </w:tcPr>
          <w:p w:rsidR="00575FDB" w:rsidRPr="00A4280A" w:rsidRDefault="00575FDB" w:rsidP="00575FDB">
            <w:pPr>
              <w:autoSpaceDE w:val="0"/>
              <w:autoSpaceDN w:val="0"/>
              <w:adjustRightInd w:val="0"/>
              <w:rPr>
                <w:rFonts w:ascii="Arial" w:hAnsi="Arial" w:cs="Arial"/>
                <w:sz w:val="22"/>
              </w:rPr>
            </w:pPr>
            <w:r w:rsidRPr="00A4280A">
              <w:rPr>
                <w:rFonts w:ascii="Arial" w:hAnsi="Arial" w:cs="Arial"/>
                <w:sz w:val="22"/>
                <w:szCs w:val="22"/>
              </w:rPr>
              <w:t>Te betalen loonheffingen</w:t>
            </w:r>
          </w:p>
        </w:tc>
        <w:tc>
          <w:tcPr>
            <w:tcW w:w="1600" w:type="dxa"/>
          </w:tcPr>
          <w:p w:rsidR="00575FDB" w:rsidRPr="00A4280A" w:rsidRDefault="00575FDB" w:rsidP="00575FDB">
            <w:pPr>
              <w:autoSpaceDE w:val="0"/>
              <w:autoSpaceDN w:val="0"/>
              <w:adjustRightInd w:val="0"/>
              <w:jc w:val="right"/>
              <w:rPr>
                <w:rFonts w:ascii="Arial" w:hAnsi="Arial" w:cs="Arial"/>
                <w:color w:val="000000"/>
                <w:sz w:val="22"/>
              </w:rPr>
            </w:pPr>
          </w:p>
        </w:tc>
        <w:tc>
          <w:tcPr>
            <w:tcW w:w="1417" w:type="dxa"/>
          </w:tcPr>
          <w:p w:rsidR="00575FDB" w:rsidRPr="00A4280A" w:rsidRDefault="00575FDB" w:rsidP="00575FDB">
            <w:pPr>
              <w:autoSpaceDE w:val="0"/>
              <w:autoSpaceDN w:val="0"/>
              <w:adjustRightInd w:val="0"/>
              <w:jc w:val="right"/>
              <w:rPr>
                <w:rFonts w:ascii="Arial" w:hAnsi="Arial" w:cs="Arial"/>
                <w:color w:val="000000"/>
                <w:sz w:val="22"/>
              </w:rPr>
            </w:pPr>
            <w:r>
              <w:rPr>
                <w:rFonts w:ascii="Arial" w:hAnsi="Arial" w:cs="Arial"/>
                <w:color w:val="000000"/>
                <w:sz w:val="22"/>
              </w:rPr>
              <w:t>€ 11.000</w:t>
            </w:r>
          </w:p>
        </w:tc>
      </w:tr>
      <w:tr w:rsidR="00575FDB" w:rsidRPr="00807C07" w:rsidTr="00575FDB">
        <w:tc>
          <w:tcPr>
            <w:tcW w:w="608" w:type="dxa"/>
          </w:tcPr>
          <w:p w:rsidR="00575FDB" w:rsidRPr="00807C07" w:rsidRDefault="00575FDB" w:rsidP="00575FDB">
            <w:pPr>
              <w:autoSpaceDE w:val="0"/>
              <w:autoSpaceDN w:val="0"/>
              <w:adjustRightInd w:val="0"/>
              <w:jc w:val="center"/>
              <w:rPr>
                <w:rFonts w:ascii="Arial" w:hAnsi="Arial" w:cs="Arial"/>
                <w:color w:val="000000"/>
                <w:sz w:val="22"/>
                <w:szCs w:val="22"/>
              </w:rPr>
            </w:pPr>
            <w:r w:rsidRPr="00807C07">
              <w:rPr>
                <w:rFonts w:ascii="Arial" w:hAnsi="Arial" w:cs="Arial"/>
                <w:color w:val="000000"/>
                <w:sz w:val="22"/>
                <w:szCs w:val="22"/>
              </w:rPr>
              <w:t>Aan</w:t>
            </w:r>
          </w:p>
        </w:tc>
        <w:tc>
          <w:tcPr>
            <w:tcW w:w="709" w:type="dxa"/>
          </w:tcPr>
          <w:p w:rsidR="00575FDB" w:rsidRPr="00807C07" w:rsidRDefault="00575FDB" w:rsidP="00575FDB">
            <w:pPr>
              <w:autoSpaceDE w:val="0"/>
              <w:autoSpaceDN w:val="0"/>
              <w:adjustRightInd w:val="0"/>
              <w:jc w:val="center"/>
              <w:rPr>
                <w:rFonts w:ascii="Arial" w:hAnsi="Arial" w:cs="Arial"/>
                <w:color w:val="000000"/>
                <w:sz w:val="22"/>
                <w:szCs w:val="22"/>
              </w:rPr>
            </w:pPr>
            <w:r w:rsidRPr="00807C07">
              <w:rPr>
                <w:rFonts w:ascii="Arial" w:hAnsi="Arial" w:cs="Arial"/>
                <w:color w:val="000000"/>
                <w:sz w:val="22"/>
                <w:szCs w:val="22"/>
              </w:rPr>
              <w:t>161</w:t>
            </w:r>
          </w:p>
        </w:tc>
        <w:tc>
          <w:tcPr>
            <w:tcW w:w="3599" w:type="dxa"/>
          </w:tcPr>
          <w:p w:rsidR="00575FDB" w:rsidRPr="00807C07" w:rsidRDefault="00575FDB" w:rsidP="00575FDB">
            <w:pPr>
              <w:autoSpaceDE w:val="0"/>
              <w:autoSpaceDN w:val="0"/>
              <w:adjustRightInd w:val="0"/>
              <w:rPr>
                <w:rFonts w:ascii="Arial" w:hAnsi="Arial" w:cs="Arial"/>
                <w:sz w:val="22"/>
                <w:szCs w:val="22"/>
              </w:rPr>
            </w:pPr>
            <w:r w:rsidRPr="00807C07">
              <w:rPr>
                <w:rFonts w:ascii="Arial" w:hAnsi="Arial" w:cs="Arial"/>
                <w:sz w:val="22"/>
                <w:szCs w:val="22"/>
              </w:rPr>
              <w:t>Te betalen pensioenpremies</w:t>
            </w:r>
          </w:p>
        </w:tc>
        <w:tc>
          <w:tcPr>
            <w:tcW w:w="1600" w:type="dxa"/>
          </w:tcPr>
          <w:p w:rsidR="00575FDB" w:rsidRPr="00807C07" w:rsidRDefault="00575FDB" w:rsidP="00575FDB">
            <w:pPr>
              <w:autoSpaceDE w:val="0"/>
              <w:autoSpaceDN w:val="0"/>
              <w:adjustRightInd w:val="0"/>
              <w:jc w:val="right"/>
              <w:rPr>
                <w:rFonts w:ascii="Arial" w:hAnsi="Arial" w:cs="Arial"/>
                <w:color w:val="000000"/>
                <w:sz w:val="22"/>
                <w:szCs w:val="22"/>
              </w:rPr>
            </w:pPr>
          </w:p>
        </w:tc>
        <w:tc>
          <w:tcPr>
            <w:tcW w:w="1417" w:type="dxa"/>
          </w:tcPr>
          <w:p w:rsidR="00575FDB" w:rsidRPr="00807C07"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3.000</w:t>
            </w:r>
          </w:p>
        </w:tc>
      </w:tr>
      <w:tr w:rsidR="00575FDB" w:rsidRPr="00A4280A" w:rsidTr="00575FDB">
        <w:tc>
          <w:tcPr>
            <w:tcW w:w="608" w:type="dxa"/>
          </w:tcPr>
          <w:p w:rsidR="00575FDB" w:rsidRPr="00A4280A" w:rsidRDefault="00575FDB" w:rsidP="00575FDB">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575FDB" w:rsidRPr="00A4280A" w:rsidRDefault="00575FDB" w:rsidP="00575FDB">
            <w:pPr>
              <w:autoSpaceDE w:val="0"/>
              <w:autoSpaceDN w:val="0"/>
              <w:adjustRightInd w:val="0"/>
              <w:jc w:val="center"/>
              <w:rPr>
                <w:rFonts w:ascii="Arial" w:hAnsi="Arial" w:cs="Arial"/>
                <w:color w:val="000000"/>
                <w:sz w:val="22"/>
              </w:rPr>
            </w:pPr>
            <w:r>
              <w:rPr>
                <w:rFonts w:ascii="Arial" w:hAnsi="Arial" w:cs="Arial"/>
                <w:color w:val="000000"/>
                <w:sz w:val="22"/>
              </w:rPr>
              <w:t>159</w:t>
            </w:r>
          </w:p>
        </w:tc>
        <w:tc>
          <w:tcPr>
            <w:tcW w:w="3599" w:type="dxa"/>
          </w:tcPr>
          <w:p w:rsidR="00575FDB" w:rsidRPr="00A4280A" w:rsidRDefault="00575FDB" w:rsidP="00575FDB">
            <w:pPr>
              <w:autoSpaceDE w:val="0"/>
              <w:autoSpaceDN w:val="0"/>
              <w:adjustRightInd w:val="0"/>
              <w:rPr>
                <w:rFonts w:ascii="Arial" w:hAnsi="Arial" w:cs="Arial"/>
                <w:color w:val="000000"/>
                <w:sz w:val="22"/>
              </w:rPr>
            </w:pPr>
            <w:r w:rsidRPr="00A4280A">
              <w:rPr>
                <w:rFonts w:ascii="Arial" w:hAnsi="Arial" w:cs="Arial"/>
                <w:sz w:val="22"/>
                <w:szCs w:val="22"/>
              </w:rPr>
              <w:t>Te betalen nettolonen</w:t>
            </w:r>
          </w:p>
        </w:tc>
        <w:tc>
          <w:tcPr>
            <w:tcW w:w="1600" w:type="dxa"/>
          </w:tcPr>
          <w:p w:rsidR="00575FDB" w:rsidRPr="00A4280A" w:rsidRDefault="00575FDB" w:rsidP="00575FDB">
            <w:pPr>
              <w:autoSpaceDE w:val="0"/>
              <w:autoSpaceDN w:val="0"/>
              <w:adjustRightInd w:val="0"/>
              <w:jc w:val="right"/>
              <w:rPr>
                <w:rFonts w:ascii="Arial" w:hAnsi="Arial" w:cs="Arial"/>
                <w:color w:val="000000"/>
                <w:sz w:val="22"/>
              </w:rPr>
            </w:pPr>
          </w:p>
        </w:tc>
        <w:tc>
          <w:tcPr>
            <w:tcW w:w="1417" w:type="dxa"/>
          </w:tcPr>
          <w:p w:rsidR="00575FDB" w:rsidRPr="00A4280A" w:rsidRDefault="00575FDB" w:rsidP="00575FDB">
            <w:pPr>
              <w:autoSpaceDE w:val="0"/>
              <w:autoSpaceDN w:val="0"/>
              <w:adjustRightInd w:val="0"/>
              <w:jc w:val="right"/>
              <w:rPr>
                <w:rFonts w:ascii="Arial" w:hAnsi="Arial" w:cs="Arial"/>
                <w:color w:val="000000"/>
                <w:sz w:val="22"/>
              </w:rPr>
            </w:pPr>
            <w:r>
              <w:rPr>
                <w:rFonts w:ascii="Arial" w:hAnsi="Arial" w:cs="Arial"/>
                <w:color w:val="000000"/>
                <w:sz w:val="22"/>
              </w:rPr>
              <w:t>€ 28.000</w:t>
            </w:r>
          </w:p>
        </w:tc>
      </w:tr>
      <w:tr w:rsidR="00575FDB" w:rsidRPr="0027445D" w:rsidTr="00575FDB">
        <w:tc>
          <w:tcPr>
            <w:tcW w:w="608" w:type="dxa"/>
          </w:tcPr>
          <w:p w:rsidR="00575FDB" w:rsidRPr="0027445D" w:rsidRDefault="00575FDB" w:rsidP="00575FDB">
            <w:pPr>
              <w:autoSpaceDE w:val="0"/>
              <w:autoSpaceDN w:val="0"/>
              <w:adjustRightInd w:val="0"/>
              <w:jc w:val="center"/>
              <w:rPr>
                <w:rFonts w:ascii="Arial" w:hAnsi="Arial" w:cs="Arial"/>
                <w:color w:val="000000"/>
                <w:sz w:val="22"/>
              </w:rPr>
            </w:pPr>
          </w:p>
        </w:tc>
        <w:tc>
          <w:tcPr>
            <w:tcW w:w="709" w:type="dxa"/>
          </w:tcPr>
          <w:p w:rsidR="00575FDB" w:rsidRPr="0027445D" w:rsidRDefault="00575FDB" w:rsidP="00575FDB">
            <w:pPr>
              <w:autoSpaceDE w:val="0"/>
              <w:autoSpaceDN w:val="0"/>
              <w:adjustRightInd w:val="0"/>
              <w:jc w:val="center"/>
              <w:rPr>
                <w:rFonts w:ascii="Arial" w:hAnsi="Arial" w:cs="Arial"/>
                <w:color w:val="000000"/>
                <w:sz w:val="22"/>
              </w:rPr>
            </w:pPr>
          </w:p>
        </w:tc>
        <w:tc>
          <w:tcPr>
            <w:tcW w:w="3599" w:type="dxa"/>
          </w:tcPr>
          <w:p w:rsidR="00575FDB" w:rsidRPr="0027445D" w:rsidRDefault="00575FDB" w:rsidP="00575FDB">
            <w:pPr>
              <w:autoSpaceDE w:val="0"/>
              <w:autoSpaceDN w:val="0"/>
              <w:adjustRightInd w:val="0"/>
              <w:rPr>
                <w:rFonts w:ascii="Arial" w:hAnsi="Arial" w:cs="Arial"/>
                <w:sz w:val="22"/>
              </w:rPr>
            </w:pPr>
          </w:p>
        </w:tc>
        <w:tc>
          <w:tcPr>
            <w:tcW w:w="1600" w:type="dxa"/>
          </w:tcPr>
          <w:p w:rsidR="00575FDB" w:rsidRPr="0027445D" w:rsidRDefault="00575FDB" w:rsidP="00575FDB">
            <w:pPr>
              <w:autoSpaceDE w:val="0"/>
              <w:autoSpaceDN w:val="0"/>
              <w:adjustRightInd w:val="0"/>
              <w:jc w:val="right"/>
              <w:rPr>
                <w:rFonts w:ascii="Arial" w:hAnsi="Arial" w:cs="Arial"/>
                <w:color w:val="000000"/>
                <w:sz w:val="22"/>
              </w:rPr>
            </w:pPr>
          </w:p>
        </w:tc>
        <w:tc>
          <w:tcPr>
            <w:tcW w:w="1417" w:type="dxa"/>
          </w:tcPr>
          <w:p w:rsidR="00575FDB" w:rsidRPr="0027445D" w:rsidRDefault="00575FDB" w:rsidP="00575FDB">
            <w:pPr>
              <w:autoSpaceDE w:val="0"/>
              <w:autoSpaceDN w:val="0"/>
              <w:adjustRightInd w:val="0"/>
              <w:jc w:val="right"/>
              <w:rPr>
                <w:rFonts w:ascii="Arial" w:hAnsi="Arial" w:cs="Arial"/>
                <w:color w:val="000000"/>
                <w:sz w:val="22"/>
              </w:rPr>
            </w:pPr>
          </w:p>
        </w:tc>
      </w:tr>
      <w:tr w:rsidR="00575FDB" w:rsidRPr="00A4280A" w:rsidTr="00575FDB">
        <w:tc>
          <w:tcPr>
            <w:tcW w:w="608" w:type="dxa"/>
          </w:tcPr>
          <w:p w:rsidR="00575FDB" w:rsidRPr="00A4280A" w:rsidRDefault="00575FDB" w:rsidP="00575FDB">
            <w:pPr>
              <w:autoSpaceDE w:val="0"/>
              <w:autoSpaceDN w:val="0"/>
              <w:adjustRightInd w:val="0"/>
              <w:jc w:val="center"/>
              <w:rPr>
                <w:rFonts w:ascii="Arial" w:hAnsi="Arial" w:cs="Arial"/>
                <w:color w:val="000000"/>
                <w:sz w:val="22"/>
              </w:rPr>
            </w:pPr>
          </w:p>
        </w:tc>
        <w:tc>
          <w:tcPr>
            <w:tcW w:w="709" w:type="dxa"/>
          </w:tcPr>
          <w:p w:rsidR="00575FDB" w:rsidRPr="00A4280A" w:rsidRDefault="00575FDB" w:rsidP="00575FDB">
            <w:pPr>
              <w:autoSpaceDE w:val="0"/>
              <w:autoSpaceDN w:val="0"/>
              <w:adjustRightInd w:val="0"/>
              <w:jc w:val="center"/>
              <w:rPr>
                <w:rFonts w:ascii="Arial" w:hAnsi="Arial" w:cs="Arial"/>
                <w:color w:val="000000"/>
                <w:sz w:val="22"/>
              </w:rPr>
            </w:pPr>
            <w:r>
              <w:rPr>
                <w:rFonts w:ascii="Arial" w:hAnsi="Arial" w:cs="Arial"/>
                <w:color w:val="000000"/>
                <w:sz w:val="22"/>
              </w:rPr>
              <w:t>402</w:t>
            </w:r>
          </w:p>
        </w:tc>
        <w:tc>
          <w:tcPr>
            <w:tcW w:w="3599" w:type="dxa"/>
          </w:tcPr>
          <w:p w:rsidR="00575FDB" w:rsidRPr="00A4280A" w:rsidRDefault="00575FDB" w:rsidP="00575FDB">
            <w:pPr>
              <w:autoSpaceDE w:val="0"/>
              <w:autoSpaceDN w:val="0"/>
              <w:adjustRightInd w:val="0"/>
              <w:rPr>
                <w:sz w:val="22"/>
              </w:rPr>
            </w:pPr>
            <w:r>
              <w:rPr>
                <w:rFonts w:ascii="Arial" w:hAnsi="Arial" w:cs="Arial"/>
                <w:sz w:val="22"/>
              </w:rPr>
              <w:t>Sociale lasten</w:t>
            </w:r>
          </w:p>
        </w:tc>
        <w:tc>
          <w:tcPr>
            <w:tcW w:w="1600" w:type="dxa"/>
          </w:tcPr>
          <w:p w:rsidR="00575FDB" w:rsidRPr="00A4280A" w:rsidRDefault="00575FDB" w:rsidP="00575FDB">
            <w:pPr>
              <w:autoSpaceDE w:val="0"/>
              <w:autoSpaceDN w:val="0"/>
              <w:adjustRightInd w:val="0"/>
              <w:jc w:val="right"/>
              <w:rPr>
                <w:rFonts w:ascii="Arial" w:hAnsi="Arial" w:cs="Arial"/>
                <w:color w:val="000000"/>
                <w:sz w:val="22"/>
              </w:rPr>
            </w:pPr>
            <w:r>
              <w:rPr>
                <w:rFonts w:ascii="Arial" w:hAnsi="Arial" w:cs="Arial"/>
                <w:color w:val="000000"/>
                <w:sz w:val="22"/>
              </w:rPr>
              <w:t>€ 4.000</w:t>
            </w:r>
          </w:p>
        </w:tc>
        <w:tc>
          <w:tcPr>
            <w:tcW w:w="1417" w:type="dxa"/>
          </w:tcPr>
          <w:p w:rsidR="00575FDB" w:rsidRPr="00A4280A" w:rsidRDefault="00575FDB" w:rsidP="00575FDB">
            <w:pPr>
              <w:autoSpaceDE w:val="0"/>
              <w:autoSpaceDN w:val="0"/>
              <w:adjustRightInd w:val="0"/>
              <w:jc w:val="right"/>
              <w:rPr>
                <w:rFonts w:ascii="Arial" w:hAnsi="Arial" w:cs="Arial"/>
                <w:color w:val="000000"/>
                <w:sz w:val="22"/>
              </w:rPr>
            </w:pPr>
          </w:p>
        </w:tc>
      </w:tr>
      <w:tr w:rsidR="00575FDB" w:rsidRPr="00E157DA" w:rsidTr="00575FDB">
        <w:tc>
          <w:tcPr>
            <w:tcW w:w="608" w:type="dxa"/>
          </w:tcPr>
          <w:p w:rsidR="00575FDB" w:rsidRPr="00E157DA" w:rsidRDefault="00575FDB" w:rsidP="00575FDB">
            <w:pPr>
              <w:autoSpaceDE w:val="0"/>
              <w:autoSpaceDN w:val="0"/>
              <w:adjustRightInd w:val="0"/>
              <w:jc w:val="center"/>
              <w:rPr>
                <w:rFonts w:ascii="Arial" w:hAnsi="Arial" w:cs="Arial"/>
                <w:color w:val="000000"/>
                <w:sz w:val="22"/>
                <w:szCs w:val="22"/>
              </w:rPr>
            </w:pPr>
          </w:p>
        </w:tc>
        <w:tc>
          <w:tcPr>
            <w:tcW w:w="709" w:type="dxa"/>
          </w:tcPr>
          <w:p w:rsidR="00575FDB" w:rsidRPr="00E157DA" w:rsidRDefault="00575FDB" w:rsidP="00575FDB">
            <w:pPr>
              <w:autoSpaceDE w:val="0"/>
              <w:autoSpaceDN w:val="0"/>
              <w:adjustRightInd w:val="0"/>
              <w:jc w:val="center"/>
              <w:rPr>
                <w:rFonts w:ascii="Arial" w:hAnsi="Arial" w:cs="Arial"/>
                <w:color w:val="000000"/>
                <w:sz w:val="22"/>
                <w:szCs w:val="22"/>
              </w:rPr>
            </w:pPr>
            <w:r w:rsidRPr="00E157DA">
              <w:rPr>
                <w:rFonts w:ascii="Arial" w:hAnsi="Arial" w:cs="Arial"/>
                <w:color w:val="000000"/>
                <w:sz w:val="22"/>
                <w:szCs w:val="22"/>
              </w:rPr>
              <w:t>40</w:t>
            </w:r>
            <w:r>
              <w:rPr>
                <w:rFonts w:ascii="Arial" w:hAnsi="Arial" w:cs="Arial"/>
                <w:color w:val="000000"/>
                <w:sz w:val="22"/>
                <w:szCs w:val="22"/>
              </w:rPr>
              <w:t>3</w:t>
            </w:r>
          </w:p>
        </w:tc>
        <w:tc>
          <w:tcPr>
            <w:tcW w:w="3599" w:type="dxa"/>
          </w:tcPr>
          <w:p w:rsidR="00575FDB" w:rsidRPr="00E157DA" w:rsidRDefault="00575FDB" w:rsidP="00575FDB">
            <w:pPr>
              <w:autoSpaceDE w:val="0"/>
              <w:autoSpaceDN w:val="0"/>
              <w:adjustRightInd w:val="0"/>
              <w:rPr>
                <w:rFonts w:ascii="Arial" w:hAnsi="Arial" w:cs="Arial"/>
                <w:sz w:val="22"/>
                <w:szCs w:val="22"/>
              </w:rPr>
            </w:pPr>
            <w:r>
              <w:rPr>
                <w:rFonts w:ascii="Arial" w:hAnsi="Arial" w:cs="Arial"/>
                <w:sz w:val="22"/>
                <w:szCs w:val="22"/>
              </w:rPr>
              <w:t>Pensioenpremies</w:t>
            </w:r>
          </w:p>
        </w:tc>
        <w:tc>
          <w:tcPr>
            <w:tcW w:w="1600" w:type="dxa"/>
          </w:tcPr>
          <w:p w:rsidR="00575FDB" w:rsidRPr="00E157DA"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€ 5.000</w:t>
            </w:r>
          </w:p>
        </w:tc>
        <w:tc>
          <w:tcPr>
            <w:tcW w:w="1417" w:type="dxa"/>
          </w:tcPr>
          <w:p w:rsidR="00575FDB" w:rsidRPr="00E157DA" w:rsidRDefault="00575FDB" w:rsidP="00575FDB">
            <w:pPr>
              <w:autoSpaceDE w:val="0"/>
              <w:autoSpaceDN w:val="0"/>
              <w:adjustRightInd w:val="0"/>
              <w:jc w:val="right"/>
              <w:rPr>
                <w:rFonts w:ascii="Arial" w:hAnsi="Arial" w:cs="Arial"/>
                <w:color w:val="000000"/>
                <w:sz w:val="22"/>
                <w:szCs w:val="22"/>
              </w:rPr>
            </w:pPr>
          </w:p>
        </w:tc>
      </w:tr>
      <w:tr w:rsidR="00575FDB" w:rsidRPr="00A4280A" w:rsidTr="00575FDB">
        <w:tc>
          <w:tcPr>
            <w:tcW w:w="608" w:type="dxa"/>
          </w:tcPr>
          <w:p w:rsidR="00575FDB" w:rsidRPr="00A4280A" w:rsidRDefault="00575FDB" w:rsidP="00575FDB">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575FDB" w:rsidRPr="00A4280A" w:rsidRDefault="00575FDB" w:rsidP="00575FDB">
            <w:pPr>
              <w:autoSpaceDE w:val="0"/>
              <w:autoSpaceDN w:val="0"/>
              <w:adjustRightInd w:val="0"/>
              <w:jc w:val="center"/>
              <w:rPr>
                <w:rFonts w:ascii="Arial" w:hAnsi="Arial" w:cs="Arial"/>
                <w:color w:val="000000"/>
                <w:sz w:val="22"/>
              </w:rPr>
            </w:pPr>
            <w:r>
              <w:rPr>
                <w:rFonts w:ascii="Arial" w:hAnsi="Arial" w:cs="Arial"/>
                <w:color w:val="000000"/>
                <w:sz w:val="22"/>
              </w:rPr>
              <w:t>160</w:t>
            </w:r>
          </w:p>
        </w:tc>
        <w:tc>
          <w:tcPr>
            <w:tcW w:w="3599" w:type="dxa"/>
          </w:tcPr>
          <w:p w:rsidR="00575FDB" w:rsidRPr="00A4280A" w:rsidRDefault="00575FDB" w:rsidP="00575FDB">
            <w:pPr>
              <w:autoSpaceDE w:val="0"/>
              <w:autoSpaceDN w:val="0"/>
              <w:adjustRightInd w:val="0"/>
              <w:rPr>
                <w:rFonts w:ascii="Arial" w:hAnsi="Arial" w:cs="Arial"/>
                <w:sz w:val="22"/>
              </w:rPr>
            </w:pPr>
            <w:r w:rsidRPr="00A4280A">
              <w:rPr>
                <w:rFonts w:ascii="Arial" w:hAnsi="Arial" w:cs="Arial"/>
                <w:sz w:val="22"/>
                <w:szCs w:val="22"/>
              </w:rPr>
              <w:t>Te betalen loonheffingen</w:t>
            </w:r>
          </w:p>
        </w:tc>
        <w:tc>
          <w:tcPr>
            <w:tcW w:w="1600" w:type="dxa"/>
          </w:tcPr>
          <w:p w:rsidR="00575FDB" w:rsidRPr="00A4280A" w:rsidRDefault="00575FDB" w:rsidP="00575FDB">
            <w:pPr>
              <w:autoSpaceDE w:val="0"/>
              <w:autoSpaceDN w:val="0"/>
              <w:adjustRightInd w:val="0"/>
              <w:jc w:val="right"/>
              <w:rPr>
                <w:rFonts w:ascii="Arial" w:hAnsi="Arial" w:cs="Arial"/>
                <w:color w:val="000000"/>
                <w:sz w:val="22"/>
              </w:rPr>
            </w:pPr>
          </w:p>
        </w:tc>
        <w:tc>
          <w:tcPr>
            <w:tcW w:w="1417" w:type="dxa"/>
          </w:tcPr>
          <w:p w:rsidR="00575FDB" w:rsidRPr="00A4280A" w:rsidRDefault="00575FDB" w:rsidP="00575FDB">
            <w:pPr>
              <w:autoSpaceDE w:val="0"/>
              <w:autoSpaceDN w:val="0"/>
              <w:adjustRightInd w:val="0"/>
              <w:jc w:val="right"/>
              <w:rPr>
                <w:rFonts w:ascii="Arial" w:hAnsi="Arial" w:cs="Arial"/>
                <w:color w:val="000000"/>
                <w:sz w:val="22"/>
              </w:rPr>
            </w:pPr>
            <w:r>
              <w:rPr>
                <w:rFonts w:ascii="Arial" w:hAnsi="Arial" w:cs="Arial"/>
                <w:color w:val="000000"/>
                <w:sz w:val="22"/>
              </w:rPr>
              <w:t>€ 4.000</w:t>
            </w:r>
          </w:p>
        </w:tc>
      </w:tr>
      <w:tr w:rsidR="00575FDB" w:rsidRPr="00807C07" w:rsidTr="00575FDB">
        <w:tc>
          <w:tcPr>
            <w:tcW w:w="608" w:type="dxa"/>
          </w:tcPr>
          <w:p w:rsidR="00575FDB" w:rsidRPr="00807C07" w:rsidRDefault="00575FDB" w:rsidP="00575FDB">
            <w:pPr>
              <w:autoSpaceDE w:val="0"/>
              <w:autoSpaceDN w:val="0"/>
              <w:adjustRightInd w:val="0"/>
              <w:jc w:val="center"/>
              <w:rPr>
                <w:rFonts w:ascii="Arial" w:hAnsi="Arial" w:cs="Arial"/>
                <w:color w:val="000000"/>
                <w:sz w:val="22"/>
                <w:szCs w:val="22"/>
              </w:rPr>
            </w:pPr>
            <w:r w:rsidRPr="00807C07">
              <w:rPr>
                <w:rFonts w:ascii="Arial" w:hAnsi="Arial" w:cs="Arial"/>
                <w:color w:val="000000"/>
                <w:sz w:val="22"/>
                <w:szCs w:val="22"/>
              </w:rPr>
              <w:t>Aan</w:t>
            </w:r>
          </w:p>
        </w:tc>
        <w:tc>
          <w:tcPr>
            <w:tcW w:w="709" w:type="dxa"/>
          </w:tcPr>
          <w:p w:rsidR="00575FDB" w:rsidRPr="00807C07" w:rsidRDefault="00575FDB" w:rsidP="00575FDB">
            <w:pPr>
              <w:autoSpaceDE w:val="0"/>
              <w:autoSpaceDN w:val="0"/>
              <w:adjustRightInd w:val="0"/>
              <w:jc w:val="center"/>
              <w:rPr>
                <w:rFonts w:ascii="Arial" w:hAnsi="Arial" w:cs="Arial"/>
                <w:color w:val="000000"/>
                <w:sz w:val="22"/>
                <w:szCs w:val="22"/>
              </w:rPr>
            </w:pPr>
            <w:r w:rsidRPr="00807C07">
              <w:rPr>
                <w:rFonts w:ascii="Arial" w:hAnsi="Arial" w:cs="Arial"/>
                <w:color w:val="000000"/>
                <w:sz w:val="22"/>
                <w:szCs w:val="22"/>
              </w:rPr>
              <w:t>161</w:t>
            </w:r>
          </w:p>
        </w:tc>
        <w:tc>
          <w:tcPr>
            <w:tcW w:w="3599" w:type="dxa"/>
          </w:tcPr>
          <w:p w:rsidR="00575FDB" w:rsidRPr="00807C07" w:rsidRDefault="00575FDB" w:rsidP="00575FDB">
            <w:pPr>
              <w:autoSpaceDE w:val="0"/>
              <w:autoSpaceDN w:val="0"/>
              <w:adjustRightInd w:val="0"/>
              <w:rPr>
                <w:rFonts w:ascii="Arial" w:hAnsi="Arial" w:cs="Arial"/>
                <w:sz w:val="22"/>
                <w:szCs w:val="22"/>
              </w:rPr>
            </w:pPr>
            <w:r w:rsidRPr="00807C07">
              <w:rPr>
                <w:rFonts w:ascii="Arial" w:hAnsi="Arial" w:cs="Arial"/>
                <w:sz w:val="22"/>
                <w:szCs w:val="22"/>
              </w:rPr>
              <w:t>Te betalen pensioenpremies</w:t>
            </w:r>
          </w:p>
        </w:tc>
        <w:tc>
          <w:tcPr>
            <w:tcW w:w="1600" w:type="dxa"/>
          </w:tcPr>
          <w:p w:rsidR="00575FDB" w:rsidRPr="00807C07" w:rsidRDefault="00575FDB" w:rsidP="00575FDB">
            <w:pPr>
              <w:autoSpaceDE w:val="0"/>
              <w:autoSpaceDN w:val="0"/>
              <w:adjustRightInd w:val="0"/>
              <w:jc w:val="right"/>
              <w:rPr>
                <w:rFonts w:ascii="Arial" w:hAnsi="Arial" w:cs="Arial"/>
                <w:color w:val="000000"/>
                <w:sz w:val="22"/>
                <w:szCs w:val="22"/>
              </w:rPr>
            </w:pPr>
          </w:p>
        </w:tc>
        <w:tc>
          <w:tcPr>
            <w:tcW w:w="1417" w:type="dxa"/>
          </w:tcPr>
          <w:p w:rsidR="00575FDB" w:rsidRPr="00E157DA"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€ 5.000</w:t>
            </w:r>
          </w:p>
        </w:tc>
      </w:tr>
    </w:tbl>
    <w:p w:rsidR="00827AB9" w:rsidRPr="00A4280A" w:rsidRDefault="00827AB9" w:rsidP="00827AB9">
      <w:pPr>
        <w:pStyle w:val="Lijstalinea"/>
        <w:spacing w:after="0" w:line="240" w:lineRule="auto"/>
        <w:ind w:left="0"/>
        <w:rPr>
          <w:rFonts w:ascii="Arial" w:hAnsi="Arial" w:cs="Arial"/>
        </w:rPr>
      </w:pPr>
    </w:p>
    <w:p w:rsidR="00F61540" w:rsidRDefault="00F61540" w:rsidP="00F61540">
      <w:pPr>
        <w:pStyle w:val="Lijstalinea"/>
        <w:spacing w:after="0" w:line="240" w:lineRule="auto"/>
        <w:ind w:left="0"/>
        <w:rPr>
          <w:rFonts w:ascii="Arial" w:hAnsi="Arial" w:cs="Arial"/>
          <w:b/>
        </w:rPr>
      </w:pPr>
    </w:p>
    <w:p w:rsidR="00C66C93" w:rsidRPr="00A4280A" w:rsidRDefault="00C66C93" w:rsidP="00F61540">
      <w:pPr>
        <w:pStyle w:val="Lijstalinea"/>
        <w:spacing w:after="0" w:line="240" w:lineRule="auto"/>
        <w:ind w:left="0"/>
        <w:rPr>
          <w:rFonts w:ascii="Arial" w:hAnsi="Arial" w:cs="Arial"/>
          <w:b/>
        </w:rPr>
      </w:pPr>
      <w:r w:rsidRPr="00A4280A">
        <w:rPr>
          <w:rFonts w:ascii="Arial" w:hAnsi="Arial" w:cs="Arial"/>
          <w:b/>
        </w:rPr>
        <w:t>Opgave 8.1</w:t>
      </w:r>
      <w:r w:rsidR="0027445D">
        <w:rPr>
          <w:rFonts w:ascii="Arial" w:hAnsi="Arial" w:cs="Arial"/>
          <w:b/>
        </w:rPr>
        <w:t>7</w:t>
      </w:r>
      <w:bookmarkStart w:id="1" w:name="_GoBack"/>
      <w:bookmarkEnd w:id="1"/>
    </w:p>
    <w:tbl>
      <w:tblPr>
        <w:tblStyle w:val="Tabelraster"/>
        <w:tblW w:w="0" w:type="auto"/>
        <w:tblLook w:val="04A0" w:firstRow="1" w:lastRow="0" w:firstColumn="1" w:lastColumn="0" w:noHBand="0" w:noVBand="1"/>
      </w:tblPr>
      <w:tblGrid>
        <w:gridCol w:w="608"/>
        <w:gridCol w:w="709"/>
        <w:gridCol w:w="3599"/>
        <w:gridCol w:w="1632"/>
        <w:gridCol w:w="1417"/>
      </w:tblGrid>
      <w:tr w:rsidR="00575FDB" w:rsidRPr="004C10BD" w:rsidTr="005A3F47">
        <w:tc>
          <w:tcPr>
            <w:tcW w:w="608" w:type="dxa"/>
            <w:shd w:val="clear" w:color="auto" w:fill="D9D9D9" w:themeFill="background1" w:themeFillShade="D9"/>
          </w:tcPr>
          <w:p w:rsidR="00575FDB" w:rsidRPr="004C10BD" w:rsidRDefault="00575FDB" w:rsidP="00575FDB">
            <w:pPr>
              <w:autoSpaceDE w:val="0"/>
              <w:autoSpaceDN w:val="0"/>
              <w:adjustRightInd w:val="0"/>
              <w:jc w:val="center"/>
              <w:rPr>
                <w:rFonts w:ascii="Arial" w:hAnsi="Arial" w:cs="Arial"/>
                <w:color w:val="000000"/>
              </w:rPr>
            </w:pPr>
          </w:p>
        </w:tc>
        <w:tc>
          <w:tcPr>
            <w:tcW w:w="709"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Nr.</w:t>
            </w:r>
          </w:p>
        </w:tc>
        <w:tc>
          <w:tcPr>
            <w:tcW w:w="3599"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Naam grootboekrekening</w:t>
            </w:r>
          </w:p>
        </w:tc>
        <w:tc>
          <w:tcPr>
            <w:tcW w:w="1632"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Debet</w:t>
            </w:r>
          </w:p>
        </w:tc>
        <w:tc>
          <w:tcPr>
            <w:tcW w:w="1417"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Credit</w:t>
            </w:r>
          </w:p>
        </w:tc>
      </w:tr>
      <w:tr w:rsidR="00575FDB" w:rsidRPr="004C10BD" w:rsidTr="005A3F47">
        <w:tc>
          <w:tcPr>
            <w:tcW w:w="608" w:type="dxa"/>
          </w:tcPr>
          <w:p w:rsidR="00575FDB" w:rsidRPr="004C10BD" w:rsidRDefault="00575FDB" w:rsidP="00575FDB">
            <w:pPr>
              <w:autoSpaceDE w:val="0"/>
              <w:autoSpaceDN w:val="0"/>
              <w:adjustRightInd w:val="0"/>
              <w:jc w:val="center"/>
              <w:rPr>
                <w:rFonts w:ascii="Arial" w:hAnsi="Arial" w:cs="Arial"/>
                <w:color w:val="000000"/>
                <w:sz w:val="22"/>
                <w:szCs w:val="22"/>
              </w:rPr>
            </w:pPr>
          </w:p>
        </w:tc>
        <w:tc>
          <w:tcPr>
            <w:tcW w:w="709" w:type="dxa"/>
          </w:tcPr>
          <w:p w:rsidR="00575FDB" w:rsidRPr="004C10BD" w:rsidRDefault="00575FDB" w:rsidP="00575FDB">
            <w:pPr>
              <w:autoSpaceDE w:val="0"/>
              <w:autoSpaceDN w:val="0"/>
              <w:adjustRightInd w:val="0"/>
              <w:jc w:val="center"/>
              <w:rPr>
                <w:rFonts w:ascii="Arial" w:hAnsi="Arial" w:cs="Arial"/>
                <w:color w:val="000000"/>
                <w:sz w:val="22"/>
                <w:szCs w:val="22"/>
              </w:rPr>
            </w:pPr>
            <w:r>
              <w:rPr>
                <w:rFonts w:ascii="Arial" w:hAnsi="Arial" w:cs="Arial"/>
                <w:color w:val="000000"/>
                <w:sz w:val="22"/>
                <w:szCs w:val="22"/>
              </w:rPr>
              <w:t>153</w:t>
            </w:r>
          </w:p>
        </w:tc>
        <w:tc>
          <w:tcPr>
            <w:tcW w:w="3599" w:type="dxa"/>
          </w:tcPr>
          <w:p w:rsidR="00575FDB" w:rsidRPr="004C10BD" w:rsidRDefault="00575FDB" w:rsidP="00575FDB">
            <w:pPr>
              <w:autoSpaceDE w:val="0"/>
              <w:autoSpaceDN w:val="0"/>
              <w:adjustRightInd w:val="0"/>
              <w:rPr>
                <w:rFonts w:ascii="Arial" w:hAnsi="Arial" w:cs="Arial"/>
                <w:sz w:val="22"/>
                <w:szCs w:val="22"/>
              </w:rPr>
            </w:pPr>
            <w:r w:rsidRPr="00A4280A">
              <w:rPr>
                <w:rFonts w:ascii="Arial" w:hAnsi="Arial" w:cs="Arial"/>
              </w:rPr>
              <w:t>Nog te betalen bedragen</w:t>
            </w:r>
          </w:p>
        </w:tc>
        <w:tc>
          <w:tcPr>
            <w:tcW w:w="1632" w:type="dxa"/>
          </w:tcPr>
          <w:p w:rsidR="00575FDB" w:rsidRPr="004C10BD"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€ 22.963,50</w:t>
            </w:r>
          </w:p>
        </w:tc>
        <w:tc>
          <w:tcPr>
            <w:tcW w:w="1417" w:type="dxa"/>
          </w:tcPr>
          <w:p w:rsidR="00575FDB" w:rsidRPr="004C10BD" w:rsidRDefault="00575FDB" w:rsidP="00575FDB">
            <w:pPr>
              <w:autoSpaceDE w:val="0"/>
              <w:autoSpaceDN w:val="0"/>
              <w:adjustRightInd w:val="0"/>
              <w:jc w:val="right"/>
              <w:rPr>
                <w:rFonts w:ascii="Arial" w:hAnsi="Arial" w:cs="Arial"/>
                <w:color w:val="000000"/>
                <w:sz w:val="22"/>
                <w:szCs w:val="22"/>
              </w:rPr>
            </w:pPr>
          </w:p>
        </w:tc>
      </w:tr>
      <w:tr w:rsidR="00575FDB" w:rsidRPr="004C10BD" w:rsidTr="005A3F47">
        <w:tc>
          <w:tcPr>
            <w:tcW w:w="608" w:type="dxa"/>
          </w:tcPr>
          <w:p w:rsidR="00575FDB" w:rsidRPr="004C10BD" w:rsidRDefault="00575FDB" w:rsidP="00575FDB">
            <w:pPr>
              <w:autoSpaceDE w:val="0"/>
              <w:autoSpaceDN w:val="0"/>
              <w:adjustRightInd w:val="0"/>
              <w:jc w:val="center"/>
              <w:rPr>
                <w:rFonts w:ascii="Arial" w:hAnsi="Arial" w:cs="Arial"/>
                <w:color w:val="000000"/>
                <w:sz w:val="22"/>
                <w:szCs w:val="22"/>
              </w:rPr>
            </w:pPr>
          </w:p>
        </w:tc>
        <w:tc>
          <w:tcPr>
            <w:tcW w:w="709" w:type="dxa"/>
          </w:tcPr>
          <w:p w:rsidR="00575FDB" w:rsidRPr="004C10BD" w:rsidRDefault="00575FDB" w:rsidP="00575FDB">
            <w:pPr>
              <w:autoSpaceDE w:val="0"/>
              <w:autoSpaceDN w:val="0"/>
              <w:adjustRightInd w:val="0"/>
              <w:jc w:val="center"/>
              <w:rPr>
                <w:rFonts w:ascii="Arial" w:hAnsi="Arial" w:cs="Arial"/>
                <w:color w:val="000000"/>
                <w:sz w:val="22"/>
                <w:szCs w:val="22"/>
              </w:rPr>
            </w:pPr>
            <w:r>
              <w:rPr>
                <w:rFonts w:ascii="Arial" w:hAnsi="Arial" w:cs="Arial"/>
                <w:color w:val="000000"/>
                <w:sz w:val="22"/>
                <w:szCs w:val="22"/>
              </w:rPr>
              <w:t>070</w:t>
            </w:r>
          </w:p>
        </w:tc>
        <w:tc>
          <w:tcPr>
            <w:tcW w:w="3599" w:type="dxa"/>
          </w:tcPr>
          <w:p w:rsidR="00575FDB" w:rsidRPr="004C10BD" w:rsidRDefault="00575FDB" w:rsidP="00575FDB">
            <w:pPr>
              <w:autoSpaceDE w:val="0"/>
              <w:autoSpaceDN w:val="0"/>
              <w:adjustRightInd w:val="0"/>
              <w:rPr>
                <w:rFonts w:ascii="Arial" w:hAnsi="Arial" w:cs="Arial"/>
                <w:sz w:val="22"/>
                <w:szCs w:val="22"/>
              </w:rPr>
            </w:pPr>
            <w:r w:rsidRPr="00A4280A">
              <w:rPr>
                <w:rFonts w:ascii="Arial" w:hAnsi="Arial" w:cs="Arial"/>
              </w:rPr>
              <w:t>Hypothecaire lening</w:t>
            </w:r>
          </w:p>
        </w:tc>
        <w:tc>
          <w:tcPr>
            <w:tcW w:w="1632" w:type="dxa"/>
          </w:tcPr>
          <w:p w:rsidR="00575FDB" w:rsidRPr="004C10BD" w:rsidRDefault="00575FDB" w:rsidP="00575FD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€ 18.900</w:t>
            </w:r>
          </w:p>
        </w:tc>
        <w:tc>
          <w:tcPr>
            <w:tcW w:w="1417" w:type="dxa"/>
          </w:tcPr>
          <w:p w:rsidR="00575FDB" w:rsidRPr="004C10BD" w:rsidRDefault="00575FDB" w:rsidP="00575FDB">
            <w:pPr>
              <w:autoSpaceDE w:val="0"/>
              <w:autoSpaceDN w:val="0"/>
              <w:adjustRightInd w:val="0"/>
              <w:jc w:val="right"/>
              <w:rPr>
                <w:rFonts w:ascii="Arial" w:hAnsi="Arial" w:cs="Arial"/>
                <w:color w:val="000000"/>
                <w:sz w:val="22"/>
                <w:szCs w:val="22"/>
              </w:rPr>
            </w:pPr>
          </w:p>
        </w:tc>
      </w:tr>
      <w:tr w:rsidR="00575FDB" w:rsidRPr="004C10BD" w:rsidTr="005A3F47">
        <w:tc>
          <w:tcPr>
            <w:tcW w:w="608" w:type="dxa"/>
          </w:tcPr>
          <w:p w:rsidR="00575FDB" w:rsidRPr="004C10BD" w:rsidRDefault="00575FDB" w:rsidP="00575FDB">
            <w:pPr>
              <w:autoSpaceDE w:val="0"/>
              <w:autoSpaceDN w:val="0"/>
              <w:adjustRightInd w:val="0"/>
              <w:jc w:val="center"/>
              <w:rPr>
                <w:rFonts w:ascii="Arial" w:hAnsi="Arial" w:cs="Arial"/>
                <w:color w:val="000000"/>
                <w:sz w:val="22"/>
                <w:szCs w:val="22"/>
              </w:rPr>
            </w:pPr>
            <w:r w:rsidRPr="004C10BD">
              <w:rPr>
                <w:rFonts w:ascii="Arial" w:hAnsi="Arial" w:cs="Arial"/>
                <w:color w:val="000000"/>
                <w:sz w:val="22"/>
                <w:szCs w:val="22"/>
              </w:rPr>
              <w:t>Aan</w:t>
            </w:r>
          </w:p>
        </w:tc>
        <w:tc>
          <w:tcPr>
            <w:tcW w:w="709" w:type="dxa"/>
          </w:tcPr>
          <w:p w:rsidR="00575FDB" w:rsidRPr="004C10BD" w:rsidRDefault="00575FDB" w:rsidP="00575FDB">
            <w:pPr>
              <w:autoSpaceDE w:val="0"/>
              <w:autoSpaceDN w:val="0"/>
              <w:adjustRightInd w:val="0"/>
              <w:jc w:val="center"/>
              <w:rPr>
                <w:rFonts w:ascii="Arial" w:hAnsi="Arial" w:cs="Arial"/>
                <w:color w:val="000000"/>
                <w:sz w:val="22"/>
                <w:szCs w:val="22"/>
              </w:rPr>
            </w:pPr>
            <w:r>
              <w:rPr>
                <w:rFonts w:ascii="Arial" w:hAnsi="Arial" w:cs="Arial"/>
                <w:color w:val="000000"/>
                <w:sz w:val="22"/>
                <w:szCs w:val="22"/>
              </w:rPr>
              <w:t>110</w:t>
            </w:r>
          </w:p>
        </w:tc>
        <w:tc>
          <w:tcPr>
            <w:tcW w:w="3599" w:type="dxa"/>
          </w:tcPr>
          <w:p w:rsidR="00575FDB" w:rsidRPr="004C10BD" w:rsidRDefault="00575FDB" w:rsidP="00575FDB">
            <w:pPr>
              <w:autoSpaceDE w:val="0"/>
              <w:autoSpaceDN w:val="0"/>
              <w:adjustRightInd w:val="0"/>
              <w:rPr>
                <w:rFonts w:ascii="Arial" w:hAnsi="Arial" w:cs="Arial"/>
                <w:sz w:val="22"/>
                <w:szCs w:val="22"/>
              </w:rPr>
            </w:pPr>
            <w:r>
              <w:rPr>
                <w:rFonts w:ascii="Arial" w:hAnsi="Arial" w:cs="Arial"/>
                <w:sz w:val="22"/>
                <w:szCs w:val="22"/>
              </w:rPr>
              <w:t>Rabobank</w:t>
            </w:r>
          </w:p>
        </w:tc>
        <w:tc>
          <w:tcPr>
            <w:tcW w:w="1632" w:type="dxa"/>
          </w:tcPr>
          <w:p w:rsidR="00575FDB" w:rsidRPr="004C10BD" w:rsidRDefault="00575FDB" w:rsidP="00575FDB">
            <w:pPr>
              <w:autoSpaceDE w:val="0"/>
              <w:autoSpaceDN w:val="0"/>
              <w:adjustRightInd w:val="0"/>
              <w:jc w:val="right"/>
              <w:rPr>
                <w:rFonts w:ascii="Arial" w:hAnsi="Arial" w:cs="Arial"/>
                <w:color w:val="000000"/>
                <w:sz w:val="22"/>
                <w:szCs w:val="22"/>
              </w:rPr>
            </w:pPr>
          </w:p>
        </w:tc>
        <w:tc>
          <w:tcPr>
            <w:tcW w:w="1417" w:type="dxa"/>
          </w:tcPr>
          <w:p w:rsidR="00575FDB" w:rsidRPr="004C10BD"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€ 41.863,50</w:t>
            </w:r>
          </w:p>
        </w:tc>
      </w:tr>
    </w:tbl>
    <w:p w:rsidR="00575FDB" w:rsidRDefault="00575FDB" w:rsidP="00C66C93">
      <w:pPr>
        <w:pStyle w:val="Lijstalinea"/>
        <w:ind w:left="0"/>
        <w:rPr>
          <w:rFonts w:ascii="Arial" w:hAnsi="Arial" w:cs="Arial"/>
        </w:rPr>
      </w:pPr>
    </w:p>
    <w:p w:rsidR="001D766E" w:rsidRPr="00A4280A" w:rsidRDefault="00FB30BA" w:rsidP="00C66C93">
      <w:pPr>
        <w:pStyle w:val="Lijstalinea"/>
        <w:ind w:left="0"/>
        <w:rPr>
          <w:rFonts w:ascii="Arial" w:hAnsi="Arial" w:cs="Arial"/>
        </w:rPr>
      </w:pPr>
      <w:r w:rsidRPr="00A4280A">
        <w:rPr>
          <w:rFonts w:ascii="Arial" w:hAnsi="Arial" w:cs="Arial"/>
        </w:rPr>
        <w:t>Het bedrag van de hypotheek is</w:t>
      </w:r>
      <w:r w:rsidR="00B9041A" w:rsidRPr="00A4280A">
        <w:rPr>
          <w:rFonts w:ascii="Arial" w:hAnsi="Arial" w:cs="Arial"/>
        </w:rPr>
        <w:t>:</w:t>
      </w:r>
      <w:r w:rsidRPr="00A4280A">
        <w:rPr>
          <w:rFonts w:ascii="Arial" w:hAnsi="Arial" w:cs="Arial"/>
        </w:rPr>
        <w:t xml:space="preserve"> </w:t>
      </w:r>
      <w:r w:rsidR="001D766E" w:rsidRPr="00A4280A">
        <w:rPr>
          <w:rFonts w:ascii="Arial" w:hAnsi="Arial" w:cs="Arial"/>
        </w:rPr>
        <w:t xml:space="preserve">90% </w:t>
      </w:r>
      <w:r w:rsidR="00B9041A" w:rsidRPr="00A4280A">
        <w:rPr>
          <w:rFonts w:ascii="Arial" w:hAnsi="Arial" w:cs="Arial"/>
        </w:rPr>
        <w:t>×</w:t>
      </w:r>
      <w:r w:rsidR="001D766E" w:rsidRPr="00A4280A">
        <w:rPr>
          <w:rFonts w:ascii="Arial" w:hAnsi="Arial" w:cs="Arial"/>
        </w:rPr>
        <w:t xml:space="preserve"> (</w:t>
      </w:r>
      <w:r w:rsidRPr="00A4280A">
        <w:rPr>
          <w:rFonts w:ascii="Arial" w:hAnsi="Arial" w:cs="Arial"/>
        </w:rPr>
        <w:t>€</w:t>
      </w:r>
      <w:r w:rsidR="001D766E" w:rsidRPr="00A4280A">
        <w:rPr>
          <w:rFonts w:ascii="Arial" w:hAnsi="Arial" w:cs="Arial"/>
        </w:rPr>
        <w:t xml:space="preserve"> 580.000 + € 50.000) = € 567.000.</w:t>
      </w:r>
    </w:p>
    <w:p w:rsidR="001D766E" w:rsidRPr="00A4280A" w:rsidRDefault="001D766E" w:rsidP="00C66C93">
      <w:pPr>
        <w:pStyle w:val="Lijstalinea"/>
        <w:ind w:left="0"/>
        <w:rPr>
          <w:rFonts w:ascii="Arial" w:hAnsi="Arial" w:cs="Arial"/>
        </w:rPr>
      </w:pPr>
      <w:r w:rsidRPr="00A4280A">
        <w:rPr>
          <w:rFonts w:ascii="Arial" w:hAnsi="Arial" w:cs="Arial"/>
        </w:rPr>
        <w:t>Aflossing per jaar</w:t>
      </w:r>
      <w:r w:rsidR="00B9041A" w:rsidRPr="00A4280A">
        <w:rPr>
          <w:rFonts w:ascii="Arial" w:hAnsi="Arial" w:cs="Arial"/>
        </w:rPr>
        <w:t>:</w:t>
      </w:r>
      <w:r w:rsidRPr="00A4280A">
        <w:rPr>
          <w:rFonts w:ascii="Arial" w:hAnsi="Arial" w:cs="Arial"/>
        </w:rPr>
        <w:t xml:space="preserve"> € 567.000 / 30 = € 18.900</w:t>
      </w:r>
    </w:p>
    <w:p w:rsidR="001D766E" w:rsidRPr="00A4280A" w:rsidRDefault="001D766E" w:rsidP="00C66C93">
      <w:pPr>
        <w:pStyle w:val="Lijstalinea"/>
        <w:ind w:left="0"/>
        <w:rPr>
          <w:rFonts w:ascii="Arial" w:hAnsi="Arial" w:cs="Arial"/>
        </w:rPr>
      </w:pPr>
      <w:r w:rsidRPr="00A4280A">
        <w:rPr>
          <w:rFonts w:ascii="Arial" w:hAnsi="Arial" w:cs="Arial"/>
        </w:rPr>
        <w:t xml:space="preserve">Er is afgelost op 31 maart jaar </w:t>
      </w:r>
      <w:r w:rsidR="00676EF4" w:rsidRPr="00A4280A">
        <w:rPr>
          <w:rFonts w:ascii="Arial" w:hAnsi="Arial" w:cs="Arial"/>
        </w:rPr>
        <w:t>7</w:t>
      </w:r>
      <w:r w:rsidRPr="00A4280A">
        <w:rPr>
          <w:rFonts w:ascii="Arial" w:hAnsi="Arial" w:cs="Arial"/>
        </w:rPr>
        <w:t xml:space="preserve">, jaar </w:t>
      </w:r>
      <w:r w:rsidR="00676EF4" w:rsidRPr="00A4280A">
        <w:rPr>
          <w:rFonts w:ascii="Arial" w:hAnsi="Arial" w:cs="Arial"/>
        </w:rPr>
        <w:t>8</w:t>
      </w:r>
      <w:r w:rsidRPr="00A4280A">
        <w:rPr>
          <w:rFonts w:ascii="Arial" w:hAnsi="Arial" w:cs="Arial"/>
        </w:rPr>
        <w:t xml:space="preserve"> en jaar </w:t>
      </w:r>
      <w:r w:rsidR="00676EF4" w:rsidRPr="00A4280A">
        <w:rPr>
          <w:rFonts w:ascii="Arial" w:hAnsi="Arial" w:cs="Arial"/>
        </w:rPr>
        <w:t>9</w:t>
      </w:r>
      <w:r w:rsidRPr="00A4280A">
        <w:rPr>
          <w:rFonts w:ascii="Arial" w:hAnsi="Arial" w:cs="Arial"/>
        </w:rPr>
        <w:t>.</w:t>
      </w:r>
    </w:p>
    <w:p w:rsidR="001D766E" w:rsidRPr="00A4280A" w:rsidRDefault="001D766E" w:rsidP="00C66C93">
      <w:pPr>
        <w:pStyle w:val="Lijstalinea"/>
        <w:ind w:left="0"/>
        <w:rPr>
          <w:rFonts w:ascii="Arial" w:hAnsi="Arial" w:cs="Arial"/>
        </w:rPr>
      </w:pPr>
      <w:r w:rsidRPr="00A4280A">
        <w:rPr>
          <w:rFonts w:ascii="Arial" w:hAnsi="Arial" w:cs="Arial"/>
        </w:rPr>
        <w:t xml:space="preserve">Op 31 maart jaar </w:t>
      </w:r>
      <w:r w:rsidR="00676EF4" w:rsidRPr="00A4280A">
        <w:rPr>
          <w:rFonts w:ascii="Arial" w:hAnsi="Arial" w:cs="Arial"/>
        </w:rPr>
        <w:t>10</w:t>
      </w:r>
      <w:r w:rsidRPr="00A4280A">
        <w:rPr>
          <w:rFonts w:ascii="Arial" w:hAnsi="Arial" w:cs="Arial"/>
        </w:rPr>
        <w:t xml:space="preserve"> staat de lening op € 5</w:t>
      </w:r>
      <w:r w:rsidR="00472A66" w:rsidRPr="00A4280A">
        <w:rPr>
          <w:rFonts w:ascii="Arial" w:hAnsi="Arial" w:cs="Arial"/>
        </w:rPr>
        <w:t>67</w:t>
      </w:r>
      <w:r w:rsidRPr="00A4280A">
        <w:rPr>
          <w:rFonts w:ascii="Arial" w:hAnsi="Arial" w:cs="Arial"/>
        </w:rPr>
        <w:t xml:space="preserve">.000 – 3 </w:t>
      </w:r>
      <w:r w:rsidR="00B9041A" w:rsidRPr="00A4280A">
        <w:rPr>
          <w:rFonts w:ascii="Arial" w:hAnsi="Arial" w:cs="Arial"/>
        </w:rPr>
        <w:t>×</w:t>
      </w:r>
      <w:r w:rsidRPr="00A4280A">
        <w:rPr>
          <w:rFonts w:ascii="Arial" w:hAnsi="Arial" w:cs="Arial"/>
        </w:rPr>
        <w:t xml:space="preserve"> € 18.900 = € 5</w:t>
      </w:r>
      <w:r w:rsidR="00472A66" w:rsidRPr="00A4280A">
        <w:rPr>
          <w:rFonts w:ascii="Arial" w:hAnsi="Arial" w:cs="Arial"/>
        </w:rPr>
        <w:t>10</w:t>
      </w:r>
      <w:r w:rsidRPr="00A4280A">
        <w:rPr>
          <w:rFonts w:ascii="Arial" w:hAnsi="Arial" w:cs="Arial"/>
        </w:rPr>
        <w:t>.300</w:t>
      </w:r>
    </w:p>
    <w:p w:rsidR="001D766E" w:rsidRPr="00A4280A" w:rsidRDefault="001D766E" w:rsidP="00C66C93">
      <w:pPr>
        <w:pStyle w:val="Lijstalinea"/>
        <w:ind w:left="0"/>
        <w:rPr>
          <w:rFonts w:ascii="Arial" w:hAnsi="Arial" w:cs="Arial"/>
        </w:rPr>
      </w:pPr>
      <w:r w:rsidRPr="00A4280A">
        <w:rPr>
          <w:rFonts w:ascii="Arial" w:hAnsi="Arial" w:cs="Arial"/>
        </w:rPr>
        <w:t>Interest</w:t>
      </w:r>
      <w:r w:rsidR="00B9041A" w:rsidRPr="00A4280A">
        <w:rPr>
          <w:rFonts w:ascii="Arial" w:hAnsi="Arial" w:cs="Arial"/>
        </w:rPr>
        <w:t>:</w:t>
      </w:r>
      <w:r w:rsidRPr="00A4280A">
        <w:rPr>
          <w:rFonts w:ascii="Arial" w:hAnsi="Arial" w:cs="Arial"/>
        </w:rPr>
        <w:t xml:space="preserve"> 4,5% </w:t>
      </w:r>
      <w:r w:rsidR="00B9041A" w:rsidRPr="00A4280A">
        <w:rPr>
          <w:rFonts w:ascii="Arial" w:hAnsi="Arial" w:cs="Arial"/>
        </w:rPr>
        <w:t>×</w:t>
      </w:r>
      <w:r w:rsidRPr="00A4280A">
        <w:rPr>
          <w:rFonts w:ascii="Arial" w:hAnsi="Arial" w:cs="Arial"/>
        </w:rPr>
        <w:t xml:space="preserve"> € 5</w:t>
      </w:r>
      <w:r w:rsidR="00472A66" w:rsidRPr="00A4280A">
        <w:rPr>
          <w:rFonts w:ascii="Arial" w:hAnsi="Arial" w:cs="Arial"/>
        </w:rPr>
        <w:t>10</w:t>
      </w:r>
      <w:r w:rsidRPr="00A4280A">
        <w:rPr>
          <w:rFonts w:ascii="Arial" w:hAnsi="Arial" w:cs="Arial"/>
        </w:rPr>
        <w:t xml:space="preserve">.300 = € </w:t>
      </w:r>
      <w:r w:rsidR="00472A66" w:rsidRPr="00A4280A">
        <w:rPr>
          <w:rFonts w:ascii="Arial" w:hAnsi="Arial" w:cs="Arial"/>
        </w:rPr>
        <w:t>22.963,50</w:t>
      </w:r>
    </w:p>
    <w:p w:rsidR="001D766E" w:rsidRPr="00A4280A" w:rsidRDefault="001D766E" w:rsidP="00C66C93">
      <w:pPr>
        <w:pStyle w:val="Lijstalinea"/>
        <w:ind w:left="0"/>
        <w:rPr>
          <w:rFonts w:ascii="Arial" w:hAnsi="Arial" w:cs="Arial"/>
        </w:rPr>
      </w:pPr>
    </w:p>
    <w:p w:rsidR="001D766E" w:rsidRPr="00A4280A" w:rsidRDefault="001D766E" w:rsidP="00C66C93">
      <w:pPr>
        <w:pStyle w:val="Lijstalinea"/>
        <w:ind w:left="0"/>
        <w:rPr>
          <w:rFonts w:ascii="Arial" w:hAnsi="Arial" w:cs="Arial"/>
        </w:rPr>
      </w:pPr>
    </w:p>
    <w:p w:rsidR="001D766E" w:rsidRPr="00A4280A" w:rsidRDefault="001D766E" w:rsidP="00F61540">
      <w:pPr>
        <w:pStyle w:val="Lijstalinea"/>
        <w:spacing w:after="0" w:line="240" w:lineRule="auto"/>
        <w:ind w:left="0"/>
        <w:rPr>
          <w:rFonts w:ascii="Arial" w:hAnsi="Arial" w:cs="Arial"/>
          <w:b/>
        </w:rPr>
      </w:pPr>
      <w:r w:rsidRPr="00A4280A">
        <w:rPr>
          <w:rFonts w:ascii="Arial" w:hAnsi="Arial" w:cs="Arial"/>
          <w:b/>
        </w:rPr>
        <w:t>Opgave 8.1</w:t>
      </w:r>
      <w:r w:rsidR="0027445D">
        <w:rPr>
          <w:rFonts w:ascii="Arial" w:hAnsi="Arial" w:cs="Arial"/>
          <w:b/>
        </w:rPr>
        <w:t>8</w:t>
      </w:r>
    </w:p>
    <w:tbl>
      <w:tblPr>
        <w:tblStyle w:val="Tabelraster"/>
        <w:tblW w:w="0" w:type="auto"/>
        <w:tblLook w:val="04A0" w:firstRow="1" w:lastRow="0" w:firstColumn="1" w:lastColumn="0" w:noHBand="0" w:noVBand="1"/>
      </w:tblPr>
      <w:tblGrid>
        <w:gridCol w:w="608"/>
        <w:gridCol w:w="709"/>
        <w:gridCol w:w="3599"/>
        <w:gridCol w:w="1600"/>
        <w:gridCol w:w="1417"/>
      </w:tblGrid>
      <w:tr w:rsidR="00575FDB" w:rsidRPr="008D58CF" w:rsidTr="00575FDB">
        <w:tc>
          <w:tcPr>
            <w:tcW w:w="608" w:type="dxa"/>
            <w:shd w:val="clear" w:color="auto" w:fill="D9D9D9" w:themeFill="background1" w:themeFillShade="D9"/>
          </w:tcPr>
          <w:p w:rsidR="00575FDB" w:rsidRPr="008D58CF" w:rsidRDefault="00575FDB" w:rsidP="00575FDB">
            <w:pPr>
              <w:autoSpaceDE w:val="0"/>
              <w:autoSpaceDN w:val="0"/>
              <w:adjustRightInd w:val="0"/>
              <w:jc w:val="center"/>
              <w:rPr>
                <w:rFonts w:ascii="Arial" w:hAnsi="Arial" w:cs="Arial"/>
                <w:color w:val="000000"/>
              </w:rPr>
            </w:pPr>
          </w:p>
        </w:tc>
        <w:tc>
          <w:tcPr>
            <w:tcW w:w="709"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Nr.</w:t>
            </w:r>
          </w:p>
        </w:tc>
        <w:tc>
          <w:tcPr>
            <w:tcW w:w="3599"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Naam grootboekrekening</w:t>
            </w:r>
          </w:p>
        </w:tc>
        <w:tc>
          <w:tcPr>
            <w:tcW w:w="1600"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Debet</w:t>
            </w:r>
          </w:p>
        </w:tc>
        <w:tc>
          <w:tcPr>
            <w:tcW w:w="1417"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Credit</w:t>
            </w:r>
          </w:p>
        </w:tc>
      </w:tr>
      <w:tr w:rsidR="00575FDB" w:rsidRPr="008D58CF" w:rsidTr="00575FDB">
        <w:tc>
          <w:tcPr>
            <w:tcW w:w="608" w:type="dxa"/>
          </w:tcPr>
          <w:p w:rsidR="00575FDB" w:rsidRPr="008D58CF" w:rsidRDefault="00575FDB" w:rsidP="00575FDB">
            <w:pPr>
              <w:autoSpaceDE w:val="0"/>
              <w:autoSpaceDN w:val="0"/>
              <w:adjustRightInd w:val="0"/>
              <w:jc w:val="center"/>
              <w:rPr>
                <w:rFonts w:ascii="Arial" w:hAnsi="Arial" w:cs="Arial"/>
                <w:color w:val="000000"/>
                <w:sz w:val="22"/>
                <w:szCs w:val="22"/>
              </w:rPr>
            </w:pPr>
          </w:p>
        </w:tc>
        <w:tc>
          <w:tcPr>
            <w:tcW w:w="709" w:type="dxa"/>
          </w:tcPr>
          <w:p w:rsidR="00575FDB" w:rsidRPr="008D58CF" w:rsidRDefault="00575FDB" w:rsidP="00575FDB">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400</w:t>
            </w:r>
          </w:p>
        </w:tc>
        <w:tc>
          <w:tcPr>
            <w:tcW w:w="3599" w:type="dxa"/>
          </w:tcPr>
          <w:p w:rsidR="00575FDB" w:rsidRPr="008D58CF" w:rsidRDefault="00575FDB" w:rsidP="00575FDB">
            <w:pPr>
              <w:autoSpaceDE w:val="0"/>
              <w:autoSpaceDN w:val="0"/>
              <w:adjustRightInd w:val="0"/>
              <w:rPr>
                <w:rFonts w:ascii="Arial" w:hAnsi="Arial" w:cs="Arial"/>
                <w:sz w:val="22"/>
                <w:szCs w:val="22"/>
              </w:rPr>
            </w:pPr>
            <w:r w:rsidRPr="008D58CF">
              <w:rPr>
                <w:rFonts w:ascii="Arial" w:hAnsi="Arial" w:cs="Arial"/>
                <w:sz w:val="22"/>
                <w:szCs w:val="22"/>
              </w:rPr>
              <w:t>Directe loonkosten</w:t>
            </w:r>
          </w:p>
        </w:tc>
        <w:tc>
          <w:tcPr>
            <w:tcW w:w="1600" w:type="dxa"/>
          </w:tcPr>
          <w:p w:rsidR="00575FDB" w:rsidRPr="008D58CF"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€ 36.000</w:t>
            </w:r>
          </w:p>
        </w:tc>
        <w:tc>
          <w:tcPr>
            <w:tcW w:w="1417" w:type="dxa"/>
          </w:tcPr>
          <w:p w:rsidR="00575FDB" w:rsidRPr="008D58CF" w:rsidRDefault="00575FDB" w:rsidP="00575FDB">
            <w:pPr>
              <w:autoSpaceDE w:val="0"/>
              <w:autoSpaceDN w:val="0"/>
              <w:adjustRightInd w:val="0"/>
              <w:jc w:val="right"/>
              <w:rPr>
                <w:rFonts w:ascii="Arial" w:hAnsi="Arial" w:cs="Arial"/>
                <w:color w:val="000000"/>
                <w:sz w:val="22"/>
                <w:szCs w:val="22"/>
              </w:rPr>
            </w:pPr>
          </w:p>
        </w:tc>
      </w:tr>
      <w:tr w:rsidR="00575FDB" w:rsidRPr="008D58CF" w:rsidTr="00575FDB">
        <w:tc>
          <w:tcPr>
            <w:tcW w:w="608" w:type="dxa"/>
          </w:tcPr>
          <w:p w:rsidR="00575FDB" w:rsidRPr="008D58CF" w:rsidRDefault="00575FDB" w:rsidP="00575FDB">
            <w:pPr>
              <w:autoSpaceDE w:val="0"/>
              <w:autoSpaceDN w:val="0"/>
              <w:adjustRightInd w:val="0"/>
              <w:jc w:val="center"/>
              <w:rPr>
                <w:rFonts w:ascii="Arial" w:hAnsi="Arial" w:cs="Arial"/>
                <w:color w:val="000000"/>
                <w:sz w:val="22"/>
                <w:szCs w:val="22"/>
              </w:rPr>
            </w:pPr>
          </w:p>
        </w:tc>
        <w:tc>
          <w:tcPr>
            <w:tcW w:w="709" w:type="dxa"/>
          </w:tcPr>
          <w:p w:rsidR="00575FDB" w:rsidRPr="008D58CF" w:rsidRDefault="00575FDB" w:rsidP="00575FDB">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401</w:t>
            </w:r>
          </w:p>
        </w:tc>
        <w:tc>
          <w:tcPr>
            <w:tcW w:w="3599" w:type="dxa"/>
          </w:tcPr>
          <w:p w:rsidR="00575FDB" w:rsidRPr="008D58CF" w:rsidRDefault="00575FDB" w:rsidP="00575FDB">
            <w:pPr>
              <w:autoSpaceDE w:val="0"/>
              <w:autoSpaceDN w:val="0"/>
              <w:adjustRightInd w:val="0"/>
              <w:rPr>
                <w:rFonts w:ascii="Arial" w:hAnsi="Arial" w:cs="Arial"/>
                <w:sz w:val="22"/>
                <w:szCs w:val="22"/>
              </w:rPr>
            </w:pPr>
            <w:r w:rsidRPr="008D58CF">
              <w:rPr>
                <w:rFonts w:ascii="Arial" w:hAnsi="Arial" w:cs="Arial"/>
                <w:sz w:val="22"/>
                <w:szCs w:val="22"/>
              </w:rPr>
              <w:t>Indirecte loonkosten</w:t>
            </w:r>
          </w:p>
        </w:tc>
        <w:tc>
          <w:tcPr>
            <w:tcW w:w="1600" w:type="dxa"/>
          </w:tcPr>
          <w:p w:rsidR="00575FDB" w:rsidRPr="008D58CF"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€ 12.000</w:t>
            </w:r>
          </w:p>
        </w:tc>
        <w:tc>
          <w:tcPr>
            <w:tcW w:w="1417" w:type="dxa"/>
          </w:tcPr>
          <w:p w:rsidR="00575FDB" w:rsidRPr="008D58CF" w:rsidRDefault="00575FDB" w:rsidP="00575FDB">
            <w:pPr>
              <w:autoSpaceDE w:val="0"/>
              <w:autoSpaceDN w:val="0"/>
              <w:adjustRightInd w:val="0"/>
              <w:jc w:val="right"/>
              <w:rPr>
                <w:rFonts w:ascii="Arial" w:hAnsi="Arial" w:cs="Arial"/>
                <w:color w:val="000000"/>
                <w:sz w:val="22"/>
                <w:szCs w:val="22"/>
              </w:rPr>
            </w:pPr>
          </w:p>
        </w:tc>
      </w:tr>
      <w:tr w:rsidR="00575FDB" w:rsidRPr="008D58CF" w:rsidTr="00575FDB">
        <w:tc>
          <w:tcPr>
            <w:tcW w:w="608" w:type="dxa"/>
          </w:tcPr>
          <w:p w:rsidR="00575FDB" w:rsidRPr="008D58CF" w:rsidRDefault="00575FDB" w:rsidP="00575FDB">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Aan</w:t>
            </w:r>
          </w:p>
        </w:tc>
        <w:tc>
          <w:tcPr>
            <w:tcW w:w="709" w:type="dxa"/>
          </w:tcPr>
          <w:p w:rsidR="00575FDB" w:rsidRPr="008D58CF" w:rsidRDefault="00575FDB" w:rsidP="00575FDB">
            <w:pPr>
              <w:autoSpaceDE w:val="0"/>
              <w:autoSpaceDN w:val="0"/>
              <w:adjustRightInd w:val="0"/>
              <w:jc w:val="center"/>
              <w:rPr>
                <w:rFonts w:ascii="Arial" w:hAnsi="Arial" w:cs="Arial"/>
                <w:color w:val="000000"/>
                <w:sz w:val="22"/>
                <w:szCs w:val="22"/>
              </w:rPr>
            </w:pPr>
            <w:r w:rsidRPr="008D58CF">
              <w:rPr>
                <w:rFonts w:ascii="Arial" w:hAnsi="Arial" w:cs="Arial"/>
                <w:color w:val="000000"/>
                <w:sz w:val="22"/>
                <w:szCs w:val="22"/>
              </w:rPr>
              <w:t>240</w:t>
            </w:r>
          </w:p>
        </w:tc>
        <w:tc>
          <w:tcPr>
            <w:tcW w:w="3599" w:type="dxa"/>
          </w:tcPr>
          <w:p w:rsidR="00575FDB" w:rsidRPr="008D58CF" w:rsidRDefault="00575FDB" w:rsidP="00575FDB">
            <w:pPr>
              <w:autoSpaceDE w:val="0"/>
              <w:autoSpaceDN w:val="0"/>
              <w:adjustRightInd w:val="0"/>
              <w:rPr>
                <w:sz w:val="22"/>
                <w:szCs w:val="22"/>
              </w:rPr>
            </w:pPr>
            <w:r w:rsidRPr="008D58CF">
              <w:rPr>
                <w:rFonts w:ascii="Arial" w:hAnsi="Arial" w:cs="Arial"/>
                <w:sz w:val="22"/>
                <w:szCs w:val="22"/>
              </w:rPr>
              <w:t>Tussenrekening lonen</w:t>
            </w:r>
          </w:p>
        </w:tc>
        <w:tc>
          <w:tcPr>
            <w:tcW w:w="1600" w:type="dxa"/>
          </w:tcPr>
          <w:p w:rsidR="00575FDB" w:rsidRPr="008D58CF" w:rsidRDefault="00575FDB" w:rsidP="00575FDB">
            <w:pPr>
              <w:autoSpaceDE w:val="0"/>
              <w:autoSpaceDN w:val="0"/>
              <w:adjustRightInd w:val="0"/>
              <w:jc w:val="right"/>
              <w:rPr>
                <w:rFonts w:ascii="Arial" w:hAnsi="Arial" w:cs="Arial"/>
                <w:color w:val="000000"/>
                <w:sz w:val="22"/>
                <w:szCs w:val="22"/>
              </w:rPr>
            </w:pPr>
          </w:p>
        </w:tc>
        <w:tc>
          <w:tcPr>
            <w:tcW w:w="1417" w:type="dxa"/>
          </w:tcPr>
          <w:p w:rsidR="00575FDB" w:rsidRPr="008D58CF"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€ 48.000</w:t>
            </w:r>
          </w:p>
        </w:tc>
      </w:tr>
    </w:tbl>
    <w:p w:rsidR="001D766E" w:rsidRDefault="001D766E" w:rsidP="00C66C93">
      <w:pPr>
        <w:pStyle w:val="Lijstalinea"/>
        <w:ind w:left="0"/>
        <w:rPr>
          <w:rFonts w:ascii="Arial" w:hAnsi="Arial" w:cs="Arial"/>
        </w:rPr>
      </w:pPr>
    </w:p>
    <w:p w:rsidR="00F61540" w:rsidRPr="00A4280A" w:rsidRDefault="00F61540" w:rsidP="00C66C93">
      <w:pPr>
        <w:pStyle w:val="Lijstalinea"/>
        <w:ind w:left="0"/>
        <w:rPr>
          <w:rFonts w:ascii="Arial" w:hAnsi="Arial" w:cs="Arial"/>
        </w:rPr>
      </w:pPr>
    </w:p>
    <w:p w:rsidR="001D766E" w:rsidRPr="00A4280A" w:rsidRDefault="001D766E" w:rsidP="00F61540">
      <w:pPr>
        <w:pStyle w:val="Lijstalinea"/>
        <w:spacing w:after="0" w:line="240" w:lineRule="auto"/>
        <w:ind w:left="0"/>
        <w:rPr>
          <w:rFonts w:ascii="Arial" w:hAnsi="Arial" w:cs="Arial"/>
          <w:b/>
        </w:rPr>
      </w:pPr>
      <w:r w:rsidRPr="00A4280A">
        <w:rPr>
          <w:rFonts w:ascii="Arial" w:hAnsi="Arial" w:cs="Arial"/>
          <w:b/>
        </w:rPr>
        <w:t>Opgave 8.1</w:t>
      </w:r>
      <w:r w:rsidR="0027445D">
        <w:rPr>
          <w:rFonts w:ascii="Arial" w:hAnsi="Arial" w:cs="Arial"/>
          <w:b/>
        </w:rPr>
        <w:t>9</w:t>
      </w:r>
    </w:p>
    <w:tbl>
      <w:tblPr>
        <w:tblStyle w:val="Tabelraster"/>
        <w:tblW w:w="0" w:type="auto"/>
        <w:tblLook w:val="04A0" w:firstRow="1" w:lastRow="0" w:firstColumn="1" w:lastColumn="0" w:noHBand="0" w:noVBand="1"/>
      </w:tblPr>
      <w:tblGrid>
        <w:gridCol w:w="608"/>
        <w:gridCol w:w="709"/>
        <w:gridCol w:w="3599"/>
        <w:gridCol w:w="1600"/>
        <w:gridCol w:w="1417"/>
      </w:tblGrid>
      <w:tr w:rsidR="00575FDB" w:rsidRPr="00F61540" w:rsidTr="00575FDB">
        <w:tc>
          <w:tcPr>
            <w:tcW w:w="608" w:type="dxa"/>
            <w:shd w:val="clear" w:color="auto" w:fill="D9D9D9" w:themeFill="background1" w:themeFillShade="D9"/>
          </w:tcPr>
          <w:p w:rsidR="00575FDB" w:rsidRPr="00F61540" w:rsidRDefault="00575FDB" w:rsidP="00575FDB">
            <w:pPr>
              <w:autoSpaceDE w:val="0"/>
              <w:autoSpaceDN w:val="0"/>
              <w:adjustRightInd w:val="0"/>
              <w:jc w:val="center"/>
              <w:rPr>
                <w:rFonts w:ascii="Arial" w:hAnsi="Arial" w:cs="Arial"/>
                <w:color w:val="000000"/>
              </w:rPr>
            </w:pPr>
          </w:p>
        </w:tc>
        <w:tc>
          <w:tcPr>
            <w:tcW w:w="709"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Nr.</w:t>
            </w:r>
          </w:p>
        </w:tc>
        <w:tc>
          <w:tcPr>
            <w:tcW w:w="3599"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Naam grootboekrekening</w:t>
            </w:r>
          </w:p>
        </w:tc>
        <w:tc>
          <w:tcPr>
            <w:tcW w:w="1600"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Debet</w:t>
            </w:r>
          </w:p>
        </w:tc>
        <w:tc>
          <w:tcPr>
            <w:tcW w:w="1417"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Credit</w:t>
            </w:r>
          </w:p>
        </w:tc>
      </w:tr>
      <w:tr w:rsidR="00575FDB" w:rsidRPr="00F61540" w:rsidTr="00575FDB">
        <w:tc>
          <w:tcPr>
            <w:tcW w:w="608" w:type="dxa"/>
          </w:tcPr>
          <w:p w:rsidR="00575FDB" w:rsidRPr="00F61540" w:rsidRDefault="00575FDB" w:rsidP="00575FDB">
            <w:pPr>
              <w:autoSpaceDE w:val="0"/>
              <w:autoSpaceDN w:val="0"/>
              <w:adjustRightInd w:val="0"/>
              <w:jc w:val="center"/>
              <w:rPr>
                <w:rFonts w:ascii="Arial" w:hAnsi="Arial" w:cs="Arial"/>
                <w:color w:val="000000"/>
                <w:sz w:val="22"/>
                <w:szCs w:val="22"/>
              </w:rPr>
            </w:pPr>
          </w:p>
        </w:tc>
        <w:tc>
          <w:tcPr>
            <w:tcW w:w="709" w:type="dxa"/>
          </w:tcPr>
          <w:p w:rsidR="00575FDB" w:rsidRPr="00F61540" w:rsidRDefault="00575FDB" w:rsidP="00575FDB">
            <w:pPr>
              <w:autoSpaceDE w:val="0"/>
              <w:autoSpaceDN w:val="0"/>
              <w:adjustRightInd w:val="0"/>
              <w:jc w:val="center"/>
              <w:rPr>
                <w:rFonts w:ascii="Arial" w:hAnsi="Arial" w:cs="Arial"/>
                <w:color w:val="000000"/>
                <w:sz w:val="22"/>
                <w:szCs w:val="22"/>
              </w:rPr>
            </w:pPr>
            <w:r w:rsidRPr="00F61540">
              <w:rPr>
                <w:rFonts w:ascii="Arial" w:hAnsi="Arial" w:cs="Arial"/>
                <w:color w:val="000000"/>
                <w:sz w:val="22"/>
                <w:szCs w:val="22"/>
              </w:rPr>
              <w:t>480</w:t>
            </w:r>
          </w:p>
        </w:tc>
        <w:tc>
          <w:tcPr>
            <w:tcW w:w="3599" w:type="dxa"/>
          </w:tcPr>
          <w:p w:rsidR="00575FDB" w:rsidRPr="00F61540" w:rsidRDefault="00575FDB" w:rsidP="00575FDB">
            <w:pPr>
              <w:autoSpaceDE w:val="0"/>
              <w:autoSpaceDN w:val="0"/>
              <w:adjustRightInd w:val="0"/>
              <w:rPr>
                <w:rFonts w:ascii="Arial" w:hAnsi="Arial" w:cs="Arial"/>
                <w:sz w:val="22"/>
                <w:szCs w:val="22"/>
              </w:rPr>
            </w:pPr>
            <w:r w:rsidRPr="00F61540">
              <w:rPr>
                <w:rFonts w:ascii="Arial" w:hAnsi="Arial" w:cs="Arial"/>
                <w:sz w:val="22"/>
                <w:szCs w:val="22"/>
              </w:rPr>
              <w:t>Afschrijvingskosten</w:t>
            </w:r>
          </w:p>
        </w:tc>
        <w:tc>
          <w:tcPr>
            <w:tcW w:w="1600" w:type="dxa"/>
          </w:tcPr>
          <w:p w:rsidR="00575FDB" w:rsidRPr="00F61540" w:rsidRDefault="00575FDB" w:rsidP="00575FDB">
            <w:pPr>
              <w:autoSpaceDE w:val="0"/>
              <w:autoSpaceDN w:val="0"/>
              <w:adjustRightInd w:val="0"/>
              <w:jc w:val="right"/>
              <w:rPr>
                <w:rFonts w:ascii="Arial" w:hAnsi="Arial" w:cs="Arial"/>
                <w:color w:val="000000"/>
                <w:sz w:val="22"/>
                <w:szCs w:val="22"/>
              </w:rPr>
            </w:pPr>
            <w:r w:rsidRPr="00F61540">
              <w:rPr>
                <w:rFonts w:ascii="Arial" w:hAnsi="Arial" w:cs="Arial"/>
                <w:color w:val="000000"/>
                <w:sz w:val="22"/>
                <w:szCs w:val="22"/>
              </w:rPr>
              <w:t>€ 775</w:t>
            </w:r>
          </w:p>
        </w:tc>
        <w:tc>
          <w:tcPr>
            <w:tcW w:w="1417" w:type="dxa"/>
          </w:tcPr>
          <w:p w:rsidR="00575FDB" w:rsidRPr="00F61540" w:rsidRDefault="00575FDB" w:rsidP="00575FDB">
            <w:pPr>
              <w:autoSpaceDE w:val="0"/>
              <w:autoSpaceDN w:val="0"/>
              <w:adjustRightInd w:val="0"/>
              <w:jc w:val="right"/>
              <w:rPr>
                <w:rFonts w:ascii="Arial" w:hAnsi="Arial" w:cs="Arial"/>
                <w:color w:val="000000"/>
                <w:sz w:val="22"/>
                <w:szCs w:val="22"/>
              </w:rPr>
            </w:pPr>
          </w:p>
        </w:tc>
      </w:tr>
      <w:tr w:rsidR="00575FDB" w:rsidRPr="00F61540" w:rsidTr="00575FDB">
        <w:tc>
          <w:tcPr>
            <w:tcW w:w="608" w:type="dxa"/>
          </w:tcPr>
          <w:p w:rsidR="00575FDB" w:rsidRPr="00F61540" w:rsidRDefault="00575FDB" w:rsidP="00575FDB">
            <w:pPr>
              <w:autoSpaceDE w:val="0"/>
              <w:autoSpaceDN w:val="0"/>
              <w:adjustRightInd w:val="0"/>
              <w:jc w:val="center"/>
              <w:rPr>
                <w:rFonts w:ascii="Arial" w:hAnsi="Arial" w:cs="Arial"/>
                <w:color w:val="000000"/>
                <w:sz w:val="22"/>
                <w:szCs w:val="22"/>
              </w:rPr>
            </w:pPr>
            <w:r w:rsidRPr="00F61540">
              <w:rPr>
                <w:rFonts w:ascii="Arial" w:hAnsi="Arial" w:cs="Arial"/>
                <w:color w:val="000000"/>
                <w:sz w:val="22"/>
                <w:szCs w:val="22"/>
              </w:rPr>
              <w:t>Aan</w:t>
            </w:r>
          </w:p>
        </w:tc>
        <w:tc>
          <w:tcPr>
            <w:tcW w:w="709" w:type="dxa"/>
          </w:tcPr>
          <w:p w:rsidR="00575FDB" w:rsidRPr="00F61540" w:rsidRDefault="00575FDB" w:rsidP="00575FDB">
            <w:pPr>
              <w:autoSpaceDE w:val="0"/>
              <w:autoSpaceDN w:val="0"/>
              <w:adjustRightInd w:val="0"/>
              <w:jc w:val="center"/>
              <w:rPr>
                <w:rFonts w:ascii="Arial" w:hAnsi="Arial" w:cs="Arial"/>
                <w:color w:val="000000"/>
                <w:sz w:val="22"/>
                <w:szCs w:val="22"/>
              </w:rPr>
            </w:pPr>
            <w:r w:rsidRPr="00F61540">
              <w:rPr>
                <w:rFonts w:ascii="Arial" w:hAnsi="Arial" w:cs="Arial"/>
                <w:color w:val="000000"/>
                <w:sz w:val="22"/>
                <w:szCs w:val="22"/>
              </w:rPr>
              <w:t>011</w:t>
            </w:r>
          </w:p>
        </w:tc>
        <w:tc>
          <w:tcPr>
            <w:tcW w:w="3599" w:type="dxa"/>
          </w:tcPr>
          <w:p w:rsidR="00575FDB" w:rsidRPr="00F61540" w:rsidRDefault="00575FDB" w:rsidP="00575FDB">
            <w:pPr>
              <w:autoSpaceDE w:val="0"/>
              <w:autoSpaceDN w:val="0"/>
              <w:adjustRightInd w:val="0"/>
              <w:rPr>
                <w:sz w:val="22"/>
                <w:szCs w:val="22"/>
              </w:rPr>
            </w:pPr>
            <w:r w:rsidRPr="00F61540">
              <w:rPr>
                <w:rFonts w:ascii="Arial" w:hAnsi="Arial" w:cs="Arial"/>
                <w:sz w:val="22"/>
                <w:szCs w:val="22"/>
              </w:rPr>
              <w:t>Afschrijving gebouwen</w:t>
            </w:r>
          </w:p>
        </w:tc>
        <w:tc>
          <w:tcPr>
            <w:tcW w:w="1600" w:type="dxa"/>
          </w:tcPr>
          <w:p w:rsidR="00575FDB" w:rsidRPr="00F61540" w:rsidRDefault="00575FDB" w:rsidP="00575FDB">
            <w:pPr>
              <w:autoSpaceDE w:val="0"/>
              <w:autoSpaceDN w:val="0"/>
              <w:adjustRightInd w:val="0"/>
              <w:jc w:val="right"/>
              <w:rPr>
                <w:rFonts w:ascii="Arial" w:hAnsi="Arial" w:cs="Arial"/>
                <w:color w:val="000000"/>
                <w:sz w:val="22"/>
                <w:szCs w:val="22"/>
              </w:rPr>
            </w:pPr>
          </w:p>
        </w:tc>
        <w:tc>
          <w:tcPr>
            <w:tcW w:w="1417" w:type="dxa"/>
          </w:tcPr>
          <w:p w:rsidR="00575FDB" w:rsidRPr="00F61540" w:rsidRDefault="00575FDB" w:rsidP="00575FDB">
            <w:pPr>
              <w:autoSpaceDE w:val="0"/>
              <w:autoSpaceDN w:val="0"/>
              <w:adjustRightInd w:val="0"/>
              <w:jc w:val="right"/>
              <w:rPr>
                <w:rFonts w:ascii="Arial" w:hAnsi="Arial" w:cs="Arial"/>
                <w:color w:val="000000"/>
                <w:sz w:val="22"/>
                <w:szCs w:val="22"/>
              </w:rPr>
            </w:pPr>
            <w:r w:rsidRPr="00F61540">
              <w:rPr>
                <w:rFonts w:ascii="Arial" w:hAnsi="Arial" w:cs="Arial"/>
                <w:color w:val="000000"/>
                <w:sz w:val="22"/>
                <w:szCs w:val="22"/>
              </w:rPr>
              <w:t>€ 775</w:t>
            </w:r>
          </w:p>
        </w:tc>
      </w:tr>
    </w:tbl>
    <w:p w:rsidR="001D766E" w:rsidRPr="00A4280A" w:rsidRDefault="001D766E" w:rsidP="00C66C93">
      <w:pPr>
        <w:pStyle w:val="Lijstalinea"/>
        <w:ind w:left="0"/>
        <w:rPr>
          <w:rFonts w:ascii="Arial" w:hAnsi="Arial" w:cs="Arial"/>
        </w:rPr>
      </w:pPr>
    </w:p>
    <w:p w:rsidR="00C66C93" w:rsidRPr="00A4280A" w:rsidRDefault="001D766E" w:rsidP="00827AB9">
      <w:pPr>
        <w:pStyle w:val="Lijstalinea"/>
        <w:spacing w:after="0" w:line="240" w:lineRule="auto"/>
        <w:ind w:left="0"/>
        <w:rPr>
          <w:rFonts w:ascii="Arial" w:hAnsi="Arial" w:cs="Arial"/>
        </w:rPr>
      </w:pPr>
      <w:r w:rsidRPr="00A4280A">
        <w:rPr>
          <w:rFonts w:ascii="Arial" w:hAnsi="Arial" w:cs="Arial"/>
        </w:rPr>
        <w:t>Aanschafwaarde</w:t>
      </w:r>
      <w:r w:rsidR="002960B4" w:rsidRPr="00A4280A">
        <w:rPr>
          <w:rFonts w:ascii="Arial" w:hAnsi="Arial" w:cs="Arial"/>
        </w:rPr>
        <w:t>:</w:t>
      </w:r>
      <w:r w:rsidRPr="00A4280A">
        <w:rPr>
          <w:rFonts w:ascii="Arial" w:hAnsi="Arial" w:cs="Arial"/>
        </w:rPr>
        <w:t xml:space="preserve"> € 580.000 + € 49.000 = € 629.000.</w:t>
      </w:r>
    </w:p>
    <w:p w:rsidR="001D766E" w:rsidRPr="00A4280A" w:rsidRDefault="001D766E" w:rsidP="00827AB9">
      <w:pPr>
        <w:pStyle w:val="Lijstalinea"/>
        <w:spacing w:after="0" w:line="240" w:lineRule="auto"/>
        <w:ind w:left="0"/>
        <w:rPr>
          <w:rFonts w:ascii="Arial" w:hAnsi="Arial" w:cs="Arial"/>
        </w:rPr>
      </w:pPr>
      <w:r w:rsidRPr="00A4280A">
        <w:rPr>
          <w:rFonts w:ascii="Arial" w:hAnsi="Arial" w:cs="Arial"/>
        </w:rPr>
        <w:t>Afschrijving per jaar</w:t>
      </w:r>
      <w:r w:rsidR="002960B4" w:rsidRPr="00A4280A">
        <w:rPr>
          <w:rFonts w:ascii="Arial" w:hAnsi="Arial" w:cs="Arial"/>
        </w:rPr>
        <w:t>:</w:t>
      </w:r>
      <w:r w:rsidRPr="00A4280A">
        <w:rPr>
          <w:rFonts w:ascii="Arial" w:hAnsi="Arial" w:cs="Arial"/>
        </w:rPr>
        <w:t xml:space="preserve"> </w:t>
      </w:r>
      <w:r w:rsidRPr="00A4280A">
        <w:rPr>
          <w:rFonts w:ascii="Arial" w:hAnsi="Arial" w:cs="Arial"/>
          <w:u w:val="single"/>
        </w:rPr>
        <w:t>€ 6</w:t>
      </w:r>
      <w:r w:rsidR="00F73B7A" w:rsidRPr="00A4280A">
        <w:rPr>
          <w:rFonts w:ascii="Arial" w:hAnsi="Arial" w:cs="Arial"/>
          <w:u w:val="single"/>
        </w:rPr>
        <w:t>29</w:t>
      </w:r>
      <w:r w:rsidRPr="00A4280A">
        <w:rPr>
          <w:rFonts w:ascii="Arial" w:hAnsi="Arial" w:cs="Arial"/>
          <w:u w:val="single"/>
        </w:rPr>
        <w:t>.000 - € 350.000</w:t>
      </w:r>
      <w:r w:rsidRPr="00A4280A">
        <w:rPr>
          <w:rFonts w:ascii="Arial" w:hAnsi="Arial" w:cs="Arial"/>
        </w:rPr>
        <w:t xml:space="preserve"> = € 9.300</w:t>
      </w:r>
    </w:p>
    <w:p w:rsidR="001D766E" w:rsidRPr="00A4280A" w:rsidRDefault="001D766E" w:rsidP="00827AB9">
      <w:pPr>
        <w:pStyle w:val="Lijstalinea"/>
        <w:spacing w:after="0" w:line="240" w:lineRule="auto"/>
        <w:ind w:left="0"/>
        <w:rPr>
          <w:rFonts w:ascii="Arial" w:hAnsi="Arial" w:cs="Arial"/>
        </w:rPr>
      </w:pPr>
      <w:r w:rsidRPr="00A4280A">
        <w:rPr>
          <w:rFonts w:ascii="Arial" w:hAnsi="Arial" w:cs="Arial"/>
        </w:rPr>
        <w:t xml:space="preserve">                                              30</w:t>
      </w:r>
    </w:p>
    <w:p w:rsidR="001D766E" w:rsidRPr="00A4280A" w:rsidRDefault="001D766E" w:rsidP="00827AB9">
      <w:pPr>
        <w:pStyle w:val="Lijstalinea"/>
        <w:spacing w:after="0" w:line="240" w:lineRule="auto"/>
        <w:ind w:left="0"/>
        <w:rPr>
          <w:rFonts w:ascii="Arial" w:hAnsi="Arial" w:cs="Arial"/>
        </w:rPr>
      </w:pPr>
      <w:r w:rsidRPr="00A4280A">
        <w:rPr>
          <w:rFonts w:ascii="Arial" w:hAnsi="Arial" w:cs="Arial"/>
        </w:rPr>
        <w:t>Afschrijving per maand</w:t>
      </w:r>
      <w:r w:rsidR="002960B4" w:rsidRPr="00A4280A">
        <w:rPr>
          <w:rFonts w:ascii="Arial" w:hAnsi="Arial" w:cs="Arial"/>
        </w:rPr>
        <w:t>:</w:t>
      </w:r>
      <w:r w:rsidRPr="00A4280A">
        <w:rPr>
          <w:rFonts w:ascii="Arial" w:hAnsi="Arial" w:cs="Arial"/>
        </w:rPr>
        <w:t xml:space="preserve"> € 9.300 / 12 = € 775</w:t>
      </w:r>
    </w:p>
    <w:p w:rsidR="001D766E" w:rsidRDefault="001D766E" w:rsidP="00827AB9">
      <w:pPr>
        <w:pStyle w:val="Lijstalinea"/>
        <w:spacing w:after="0" w:line="240" w:lineRule="auto"/>
        <w:ind w:left="0"/>
        <w:rPr>
          <w:rFonts w:ascii="Arial" w:hAnsi="Arial" w:cs="Arial"/>
        </w:rPr>
      </w:pPr>
    </w:p>
    <w:p w:rsidR="00C12DA5" w:rsidRPr="00A4280A" w:rsidRDefault="00C12DA5" w:rsidP="00827AB9">
      <w:pPr>
        <w:pStyle w:val="Lijstalinea"/>
        <w:spacing w:after="0" w:line="240" w:lineRule="auto"/>
        <w:ind w:left="0"/>
        <w:rPr>
          <w:rFonts w:ascii="Arial" w:hAnsi="Arial" w:cs="Arial"/>
        </w:rPr>
      </w:pPr>
    </w:p>
    <w:p w:rsidR="001D766E" w:rsidRPr="00A4280A" w:rsidRDefault="001D766E" w:rsidP="00F61540">
      <w:pPr>
        <w:pStyle w:val="Lijstalinea"/>
        <w:spacing w:after="0" w:line="240" w:lineRule="auto"/>
        <w:ind w:left="0"/>
        <w:rPr>
          <w:rFonts w:ascii="Arial" w:hAnsi="Arial" w:cs="Arial"/>
          <w:b/>
        </w:rPr>
      </w:pPr>
      <w:r w:rsidRPr="00A4280A">
        <w:rPr>
          <w:rFonts w:ascii="Arial" w:hAnsi="Arial" w:cs="Arial"/>
          <w:b/>
        </w:rPr>
        <w:t>Opgave 8.</w:t>
      </w:r>
      <w:r w:rsidR="0027445D">
        <w:rPr>
          <w:rFonts w:ascii="Arial" w:hAnsi="Arial" w:cs="Arial"/>
          <w:b/>
        </w:rPr>
        <w:t>20</w:t>
      </w:r>
    </w:p>
    <w:tbl>
      <w:tblPr>
        <w:tblStyle w:val="Tabelraster"/>
        <w:tblW w:w="0" w:type="auto"/>
        <w:tblLook w:val="04A0" w:firstRow="1" w:lastRow="0" w:firstColumn="1" w:lastColumn="0" w:noHBand="0" w:noVBand="1"/>
      </w:tblPr>
      <w:tblGrid>
        <w:gridCol w:w="608"/>
        <w:gridCol w:w="709"/>
        <w:gridCol w:w="3599"/>
        <w:gridCol w:w="1212"/>
        <w:gridCol w:w="1197"/>
      </w:tblGrid>
      <w:tr w:rsidR="00575FDB" w:rsidRPr="00A4280A" w:rsidTr="00575FDB">
        <w:tc>
          <w:tcPr>
            <w:tcW w:w="608" w:type="dxa"/>
            <w:shd w:val="clear" w:color="auto" w:fill="D9D9D9" w:themeFill="background1" w:themeFillShade="D9"/>
          </w:tcPr>
          <w:p w:rsidR="00575FDB" w:rsidRPr="00A4280A" w:rsidRDefault="00575FDB" w:rsidP="00575FDB">
            <w:pPr>
              <w:autoSpaceDE w:val="0"/>
              <w:autoSpaceDN w:val="0"/>
              <w:adjustRightInd w:val="0"/>
              <w:jc w:val="center"/>
              <w:rPr>
                <w:rFonts w:ascii="Arial" w:hAnsi="Arial" w:cs="Arial"/>
                <w:color w:val="000000"/>
              </w:rPr>
            </w:pPr>
          </w:p>
        </w:tc>
        <w:tc>
          <w:tcPr>
            <w:tcW w:w="709"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Nr.</w:t>
            </w:r>
          </w:p>
        </w:tc>
        <w:tc>
          <w:tcPr>
            <w:tcW w:w="3599"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Naam grootboekrekening</w:t>
            </w:r>
          </w:p>
        </w:tc>
        <w:tc>
          <w:tcPr>
            <w:tcW w:w="1212"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Debet</w:t>
            </w:r>
          </w:p>
        </w:tc>
        <w:tc>
          <w:tcPr>
            <w:tcW w:w="1197" w:type="dxa"/>
            <w:shd w:val="clear" w:color="auto" w:fill="D9D9D9" w:themeFill="background1" w:themeFillShade="D9"/>
          </w:tcPr>
          <w:p w:rsidR="00575FDB" w:rsidRPr="00807174" w:rsidRDefault="00575FDB" w:rsidP="00575FDB">
            <w:pPr>
              <w:autoSpaceDE w:val="0"/>
              <w:autoSpaceDN w:val="0"/>
              <w:adjustRightInd w:val="0"/>
              <w:jc w:val="center"/>
              <w:rPr>
                <w:rFonts w:ascii="Arial" w:hAnsi="Arial" w:cs="Arial"/>
                <w:b/>
                <w:color w:val="000000"/>
              </w:rPr>
            </w:pPr>
            <w:r w:rsidRPr="00807174">
              <w:rPr>
                <w:rFonts w:ascii="Arial" w:hAnsi="Arial" w:cs="Arial"/>
                <w:b/>
                <w:color w:val="000000"/>
              </w:rPr>
              <w:t>Credit</w:t>
            </w:r>
          </w:p>
        </w:tc>
      </w:tr>
      <w:tr w:rsidR="00575FDB" w:rsidRPr="00A4280A" w:rsidTr="00557670">
        <w:tc>
          <w:tcPr>
            <w:tcW w:w="608" w:type="dxa"/>
          </w:tcPr>
          <w:p w:rsidR="00575FDB" w:rsidRPr="00A4280A" w:rsidRDefault="00575FDB" w:rsidP="00575FDB">
            <w:pPr>
              <w:autoSpaceDE w:val="0"/>
              <w:autoSpaceDN w:val="0"/>
              <w:adjustRightInd w:val="0"/>
              <w:jc w:val="center"/>
              <w:rPr>
                <w:rFonts w:ascii="Arial" w:hAnsi="Arial" w:cs="Arial"/>
                <w:color w:val="000000"/>
                <w:sz w:val="22"/>
              </w:rPr>
            </w:pPr>
          </w:p>
        </w:tc>
        <w:tc>
          <w:tcPr>
            <w:tcW w:w="709" w:type="dxa"/>
          </w:tcPr>
          <w:p w:rsidR="00575FDB" w:rsidRPr="00A4280A" w:rsidRDefault="00575FDB" w:rsidP="00575FDB">
            <w:pPr>
              <w:autoSpaceDE w:val="0"/>
              <w:autoSpaceDN w:val="0"/>
              <w:adjustRightInd w:val="0"/>
              <w:jc w:val="center"/>
              <w:rPr>
                <w:rFonts w:ascii="Arial" w:hAnsi="Arial" w:cs="Arial"/>
                <w:color w:val="000000"/>
                <w:sz w:val="22"/>
              </w:rPr>
            </w:pPr>
            <w:r>
              <w:rPr>
                <w:rFonts w:ascii="Arial" w:hAnsi="Arial" w:cs="Arial"/>
                <w:color w:val="000000"/>
                <w:sz w:val="22"/>
              </w:rPr>
              <w:t>240</w:t>
            </w:r>
          </w:p>
        </w:tc>
        <w:tc>
          <w:tcPr>
            <w:tcW w:w="3599" w:type="dxa"/>
          </w:tcPr>
          <w:p w:rsidR="00575FDB" w:rsidRPr="00A4280A" w:rsidRDefault="00575FDB" w:rsidP="00575FDB">
            <w:pPr>
              <w:autoSpaceDE w:val="0"/>
              <w:autoSpaceDN w:val="0"/>
              <w:adjustRightInd w:val="0"/>
              <w:rPr>
                <w:sz w:val="22"/>
              </w:rPr>
            </w:pPr>
            <w:r>
              <w:rPr>
                <w:rFonts w:ascii="Arial" w:hAnsi="Arial" w:cs="Arial"/>
                <w:sz w:val="22"/>
              </w:rPr>
              <w:t>Tussenrekening lonen</w:t>
            </w:r>
          </w:p>
        </w:tc>
        <w:tc>
          <w:tcPr>
            <w:tcW w:w="1212" w:type="dxa"/>
          </w:tcPr>
          <w:p w:rsidR="00575FDB" w:rsidRPr="00A4280A" w:rsidRDefault="00575FDB" w:rsidP="00575FDB">
            <w:pPr>
              <w:autoSpaceDE w:val="0"/>
              <w:autoSpaceDN w:val="0"/>
              <w:adjustRightInd w:val="0"/>
              <w:jc w:val="right"/>
              <w:rPr>
                <w:rFonts w:ascii="Arial" w:hAnsi="Arial" w:cs="Arial"/>
                <w:color w:val="000000"/>
                <w:sz w:val="22"/>
              </w:rPr>
            </w:pPr>
            <w:r>
              <w:rPr>
                <w:rFonts w:ascii="Arial" w:hAnsi="Arial" w:cs="Arial"/>
                <w:color w:val="000000"/>
                <w:sz w:val="22"/>
              </w:rPr>
              <w:t>€ 24.240</w:t>
            </w:r>
          </w:p>
        </w:tc>
        <w:tc>
          <w:tcPr>
            <w:tcW w:w="1197" w:type="dxa"/>
          </w:tcPr>
          <w:p w:rsidR="00575FDB" w:rsidRPr="00A4280A" w:rsidRDefault="00575FDB" w:rsidP="00575FDB">
            <w:pPr>
              <w:autoSpaceDE w:val="0"/>
              <w:autoSpaceDN w:val="0"/>
              <w:adjustRightInd w:val="0"/>
              <w:jc w:val="right"/>
              <w:rPr>
                <w:rFonts w:ascii="Arial" w:hAnsi="Arial" w:cs="Arial"/>
                <w:color w:val="000000"/>
                <w:sz w:val="22"/>
              </w:rPr>
            </w:pPr>
          </w:p>
        </w:tc>
      </w:tr>
      <w:tr w:rsidR="00575FDB" w:rsidRPr="00A4280A" w:rsidTr="00557670">
        <w:tc>
          <w:tcPr>
            <w:tcW w:w="608" w:type="dxa"/>
          </w:tcPr>
          <w:p w:rsidR="00575FDB" w:rsidRPr="00A4280A" w:rsidRDefault="00575FDB" w:rsidP="00575FDB">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575FDB" w:rsidRPr="00A4280A" w:rsidRDefault="00575FDB" w:rsidP="00575FDB">
            <w:pPr>
              <w:autoSpaceDE w:val="0"/>
              <w:autoSpaceDN w:val="0"/>
              <w:adjustRightInd w:val="0"/>
              <w:jc w:val="center"/>
              <w:rPr>
                <w:rFonts w:ascii="Arial" w:hAnsi="Arial" w:cs="Arial"/>
                <w:color w:val="000000"/>
                <w:sz w:val="22"/>
              </w:rPr>
            </w:pPr>
            <w:r>
              <w:rPr>
                <w:rFonts w:ascii="Arial" w:hAnsi="Arial" w:cs="Arial"/>
                <w:color w:val="000000"/>
                <w:sz w:val="22"/>
              </w:rPr>
              <w:t>160</w:t>
            </w:r>
          </w:p>
        </w:tc>
        <w:tc>
          <w:tcPr>
            <w:tcW w:w="3599" w:type="dxa"/>
          </w:tcPr>
          <w:p w:rsidR="00575FDB" w:rsidRPr="00A4280A" w:rsidRDefault="00575FDB" w:rsidP="00575FDB">
            <w:pPr>
              <w:autoSpaceDE w:val="0"/>
              <w:autoSpaceDN w:val="0"/>
              <w:adjustRightInd w:val="0"/>
              <w:rPr>
                <w:rFonts w:ascii="Arial" w:hAnsi="Arial" w:cs="Arial"/>
                <w:sz w:val="22"/>
              </w:rPr>
            </w:pPr>
            <w:r w:rsidRPr="00A4280A">
              <w:rPr>
                <w:rFonts w:ascii="Arial" w:hAnsi="Arial" w:cs="Arial"/>
                <w:sz w:val="22"/>
                <w:szCs w:val="22"/>
              </w:rPr>
              <w:t>Te betalen loonheffingen</w:t>
            </w:r>
          </w:p>
        </w:tc>
        <w:tc>
          <w:tcPr>
            <w:tcW w:w="1212" w:type="dxa"/>
          </w:tcPr>
          <w:p w:rsidR="00575FDB" w:rsidRPr="00A4280A" w:rsidRDefault="00575FDB" w:rsidP="00575FDB">
            <w:pPr>
              <w:autoSpaceDE w:val="0"/>
              <w:autoSpaceDN w:val="0"/>
              <w:adjustRightInd w:val="0"/>
              <w:jc w:val="right"/>
              <w:rPr>
                <w:rFonts w:ascii="Arial" w:hAnsi="Arial" w:cs="Arial"/>
                <w:color w:val="000000"/>
                <w:sz w:val="22"/>
              </w:rPr>
            </w:pPr>
          </w:p>
        </w:tc>
        <w:tc>
          <w:tcPr>
            <w:tcW w:w="1197" w:type="dxa"/>
          </w:tcPr>
          <w:p w:rsidR="00575FDB" w:rsidRPr="00A4280A" w:rsidRDefault="00575FDB" w:rsidP="00575FDB">
            <w:pPr>
              <w:autoSpaceDE w:val="0"/>
              <w:autoSpaceDN w:val="0"/>
              <w:adjustRightInd w:val="0"/>
              <w:jc w:val="right"/>
              <w:rPr>
                <w:rFonts w:ascii="Arial" w:hAnsi="Arial" w:cs="Arial"/>
                <w:color w:val="000000"/>
                <w:sz w:val="22"/>
              </w:rPr>
            </w:pPr>
            <w:r>
              <w:rPr>
                <w:rFonts w:ascii="Arial" w:hAnsi="Arial" w:cs="Arial"/>
                <w:color w:val="000000"/>
                <w:sz w:val="22"/>
              </w:rPr>
              <w:t>€   8.010</w:t>
            </w:r>
          </w:p>
        </w:tc>
      </w:tr>
      <w:tr w:rsidR="00575FDB" w:rsidRPr="00807C07" w:rsidTr="00557670">
        <w:tc>
          <w:tcPr>
            <w:tcW w:w="608" w:type="dxa"/>
          </w:tcPr>
          <w:p w:rsidR="00575FDB" w:rsidRPr="00807C07" w:rsidRDefault="00575FDB" w:rsidP="00575FDB">
            <w:pPr>
              <w:autoSpaceDE w:val="0"/>
              <w:autoSpaceDN w:val="0"/>
              <w:adjustRightInd w:val="0"/>
              <w:jc w:val="center"/>
              <w:rPr>
                <w:rFonts w:ascii="Arial" w:hAnsi="Arial" w:cs="Arial"/>
                <w:color w:val="000000"/>
                <w:sz w:val="22"/>
                <w:szCs w:val="22"/>
              </w:rPr>
            </w:pPr>
            <w:r w:rsidRPr="00807C07">
              <w:rPr>
                <w:rFonts w:ascii="Arial" w:hAnsi="Arial" w:cs="Arial"/>
                <w:color w:val="000000"/>
                <w:sz w:val="22"/>
                <w:szCs w:val="22"/>
              </w:rPr>
              <w:t>Aan</w:t>
            </w:r>
          </w:p>
        </w:tc>
        <w:tc>
          <w:tcPr>
            <w:tcW w:w="709" w:type="dxa"/>
          </w:tcPr>
          <w:p w:rsidR="00575FDB" w:rsidRPr="00807C07" w:rsidRDefault="00575FDB" w:rsidP="00575FDB">
            <w:pPr>
              <w:autoSpaceDE w:val="0"/>
              <w:autoSpaceDN w:val="0"/>
              <w:adjustRightInd w:val="0"/>
              <w:jc w:val="center"/>
              <w:rPr>
                <w:rFonts w:ascii="Arial" w:hAnsi="Arial" w:cs="Arial"/>
                <w:color w:val="000000"/>
                <w:sz w:val="22"/>
                <w:szCs w:val="22"/>
              </w:rPr>
            </w:pPr>
            <w:r w:rsidRPr="00807C07">
              <w:rPr>
                <w:rFonts w:ascii="Arial" w:hAnsi="Arial" w:cs="Arial"/>
                <w:color w:val="000000"/>
                <w:sz w:val="22"/>
                <w:szCs w:val="22"/>
              </w:rPr>
              <w:t>161</w:t>
            </w:r>
          </w:p>
        </w:tc>
        <w:tc>
          <w:tcPr>
            <w:tcW w:w="3599" w:type="dxa"/>
          </w:tcPr>
          <w:p w:rsidR="00575FDB" w:rsidRPr="00807C07" w:rsidRDefault="00575FDB" w:rsidP="00575FDB">
            <w:pPr>
              <w:autoSpaceDE w:val="0"/>
              <w:autoSpaceDN w:val="0"/>
              <w:adjustRightInd w:val="0"/>
              <w:rPr>
                <w:rFonts w:ascii="Arial" w:hAnsi="Arial" w:cs="Arial"/>
                <w:sz w:val="22"/>
                <w:szCs w:val="22"/>
              </w:rPr>
            </w:pPr>
            <w:r w:rsidRPr="00807C07">
              <w:rPr>
                <w:rFonts w:ascii="Arial" w:hAnsi="Arial" w:cs="Arial"/>
                <w:sz w:val="22"/>
                <w:szCs w:val="22"/>
              </w:rPr>
              <w:t>Te betalen pensioenpremies</w:t>
            </w:r>
          </w:p>
        </w:tc>
        <w:tc>
          <w:tcPr>
            <w:tcW w:w="1212" w:type="dxa"/>
          </w:tcPr>
          <w:p w:rsidR="00575FDB" w:rsidRPr="00807C07" w:rsidRDefault="00575FDB" w:rsidP="00575FDB">
            <w:pPr>
              <w:autoSpaceDE w:val="0"/>
              <w:autoSpaceDN w:val="0"/>
              <w:adjustRightInd w:val="0"/>
              <w:jc w:val="right"/>
              <w:rPr>
                <w:rFonts w:ascii="Arial" w:hAnsi="Arial" w:cs="Arial"/>
                <w:color w:val="000000"/>
                <w:sz w:val="22"/>
                <w:szCs w:val="22"/>
              </w:rPr>
            </w:pPr>
          </w:p>
        </w:tc>
        <w:tc>
          <w:tcPr>
            <w:tcW w:w="1197" w:type="dxa"/>
          </w:tcPr>
          <w:p w:rsidR="00575FDB" w:rsidRPr="00807C07" w:rsidRDefault="00575FDB" w:rsidP="00575FDB">
            <w:pPr>
              <w:autoSpaceDE w:val="0"/>
              <w:autoSpaceDN w:val="0"/>
              <w:adjustRightInd w:val="0"/>
              <w:jc w:val="right"/>
              <w:rPr>
                <w:rFonts w:ascii="Arial" w:hAnsi="Arial" w:cs="Arial"/>
                <w:color w:val="000000"/>
                <w:sz w:val="22"/>
                <w:szCs w:val="22"/>
              </w:rPr>
            </w:pPr>
            <w:r>
              <w:rPr>
                <w:rFonts w:ascii="Arial" w:hAnsi="Arial" w:cs="Arial"/>
                <w:color w:val="000000"/>
                <w:sz w:val="22"/>
                <w:szCs w:val="22"/>
              </w:rPr>
              <w:t>€   1.146</w:t>
            </w:r>
          </w:p>
        </w:tc>
      </w:tr>
      <w:tr w:rsidR="00575FDB" w:rsidRPr="00A4280A" w:rsidTr="00557670">
        <w:tc>
          <w:tcPr>
            <w:tcW w:w="608" w:type="dxa"/>
          </w:tcPr>
          <w:p w:rsidR="00575FDB" w:rsidRPr="00A4280A" w:rsidRDefault="00575FDB" w:rsidP="00575FDB">
            <w:pPr>
              <w:autoSpaceDE w:val="0"/>
              <w:autoSpaceDN w:val="0"/>
              <w:adjustRightInd w:val="0"/>
              <w:jc w:val="center"/>
              <w:rPr>
                <w:rFonts w:ascii="Arial" w:hAnsi="Arial" w:cs="Arial"/>
                <w:color w:val="000000"/>
                <w:sz w:val="22"/>
              </w:rPr>
            </w:pPr>
            <w:r>
              <w:rPr>
                <w:rFonts w:ascii="Arial" w:hAnsi="Arial" w:cs="Arial"/>
                <w:color w:val="000000"/>
                <w:sz w:val="22"/>
              </w:rPr>
              <w:t>Aan</w:t>
            </w:r>
          </w:p>
        </w:tc>
        <w:tc>
          <w:tcPr>
            <w:tcW w:w="709" w:type="dxa"/>
          </w:tcPr>
          <w:p w:rsidR="00575FDB" w:rsidRPr="00A4280A" w:rsidRDefault="00575FDB" w:rsidP="00575FDB">
            <w:pPr>
              <w:autoSpaceDE w:val="0"/>
              <w:autoSpaceDN w:val="0"/>
              <w:adjustRightInd w:val="0"/>
              <w:jc w:val="center"/>
              <w:rPr>
                <w:rFonts w:ascii="Arial" w:hAnsi="Arial" w:cs="Arial"/>
                <w:color w:val="000000"/>
                <w:sz w:val="22"/>
              </w:rPr>
            </w:pPr>
            <w:r>
              <w:rPr>
                <w:rFonts w:ascii="Arial" w:hAnsi="Arial" w:cs="Arial"/>
                <w:color w:val="000000"/>
                <w:sz w:val="22"/>
              </w:rPr>
              <w:t>159</w:t>
            </w:r>
          </w:p>
        </w:tc>
        <w:tc>
          <w:tcPr>
            <w:tcW w:w="3599" w:type="dxa"/>
          </w:tcPr>
          <w:p w:rsidR="00575FDB" w:rsidRPr="00A4280A" w:rsidRDefault="00575FDB" w:rsidP="00575FDB">
            <w:pPr>
              <w:autoSpaceDE w:val="0"/>
              <w:autoSpaceDN w:val="0"/>
              <w:adjustRightInd w:val="0"/>
              <w:rPr>
                <w:rFonts w:ascii="Arial" w:hAnsi="Arial" w:cs="Arial"/>
                <w:color w:val="000000"/>
                <w:sz w:val="22"/>
              </w:rPr>
            </w:pPr>
            <w:r w:rsidRPr="00A4280A">
              <w:rPr>
                <w:rFonts w:ascii="Arial" w:hAnsi="Arial" w:cs="Arial"/>
                <w:sz w:val="22"/>
                <w:szCs w:val="22"/>
              </w:rPr>
              <w:t>Te betalen nettolonen</w:t>
            </w:r>
          </w:p>
        </w:tc>
        <w:tc>
          <w:tcPr>
            <w:tcW w:w="1212" w:type="dxa"/>
          </w:tcPr>
          <w:p w:rsidR="00575FDB" w:rsidRPr="00A4280A" w:rsidRDefault="00575FDB" w:rsidP="00575FDB">
            <w:pPr>
              <w:autoSpaceDE w:val="0"/>
              <w:autoSpaceDN w:val="0"/>
              <w:adjustRightInd w:val="0"/>
              <w:jc w:val="right"/>
              <w:rPr>
                <w:rFonts w:ascii="Arial" w:hAnsi="Arial" w:cs="Arial"/>
                <w:color w:val="000000"/>
                <w:sz w:val="22"/>
              </w:rPr>
            </w:pPr>
          </w:p>
        </w:tc>
        <w:tc>
          <w:tcPr>
            <w:tcW w:w="1197" w:type="dxa"/>
          </w:tcPr>
          <w:p w:rsidR="00575FDB" w:rsidRPr="00A4280A" w:rsidRDefault="00575FDB" w:rsidP="00575FDB">
            <w:pPr>
              <w:autoSpaceDE w:val="0"/>
              <w:autoSpaceDN w:val="0"/>
              <w:adjustRightInd w:val="0"/>
              <w:jc w:val="right"/>
              <w:rPr>
                <w:rFonts w:ascii="Arial" w:hAnsi="Arial" w:cs="Arial"/>
                <w:color w:val="000000"/>
                <w:sz w:val="22"/>
              </w:rPr>
            </w:pPr>
            <w:r>
              <w:rPr>
                <w:rFonts w:ascii="Arial" w:hAnsi="Arial" w:cs="Arial"/>
                <w:color w:val="000000"/>
                <w:sz w:val="22"/>
              </w:rPr>
              <w:t>€ 15.084</w:t>
            </w:r>
          </w:p>
        </w:tc>
      </w:tr>
    </w:tbl>
    <w:p w:rsidR="00C12DA5" w:rsidRDefault="00C12DA5"/>
    <w:tbl>
      <w:tblPr>
        <w:tblStyle w:val="Tabelraster"/>
        <w:tblW w:w="0" w:type="auto"/>
        <w:tblLook w:val="04A0" w:firstRow="1" w:lastRow="0" w:firstColumn="1" w:lastColumn="0" w:noHBand="0" w:noVBand="1"/>
      </w:tblPr>
      <w:tblGrid>
        <w:gridCol w:w="608"/>
        <w:gridCol w:w="709"/>
        <w:gridCol w:w="3599"/>
        <w:gridCol w:w="1212"/>
        <w:gridCol w:w="1197"/>
      </w:tblGrid>
      <w:tr w:rsidR="00575FDB" w:rsidRPr="00F61540" w:rsidTr="00557670">
        <w:tc>
          <w:tcPr>
            <w:tcW w:w="608" w:type="dxa"/>
          </w:tcPr>
          <w:p w:rsidR="00575FDB" w:rsidRPr="00F61540" w:rsidRDefault="00575FDB" w:rsidP="00575FDB">
            <w:pPr>
              <w:autoSpaceDE w:val="0"/>
              <w:autoSpaceDN w:val="0"/>
              <w:adjustRightInd w:val="0"/>
              <w:jc w:val="center"/>
              <w:rPr>
                <w:rFonts w:ascii="Arial" w:hAnsi="Arial" w:cs="Arial"/>
                <w:color w:val="000000"/>
                <w:sz w:val="22"/>
                <w:szCs w:val="22"/>
              </w:rPr>
            </w:pPr>
          </w:p>
        </w:tc>
        <w:tc>
          <w:tcPr>
            <w:tcW w:w="709" w:type="dxa"/>
          </w:tcPr>
          <w:p w:rsidR="00575FDB" w:rsidRPr="00F61540" w:rsidRDefault="00575FDB" w:rsidP="00575FDB">
            <w:pPr>
              <w:autoSpaceDE w:val="0"/>
              <w:autoSpaceDN w:val="0"/>
              <w:adjustRightInd w:val="0"/>
              <w:jc w:val="center"/>
              <w:rPr>
                <w:rFonts w:ascii="Arial" w:hAnsi="Arial" w:cs="Arial"/>
                <w:color w:val="000000"/>
                <w:sz w:val="22"/>
                <w:szCs w:val="22"/>
              </w:rPr>
            </w:pPr>
            <w:r w:rsidRPr="00F61540">
              <w:rPr>
                <w:rFonts w:ascii="Arial" w:hAnsi="Arial" w:cs="Arial"/>
                <w:color w:val="000000"/>
                <w:sz w:val="22"/>
                <w:szCs w:val="22"/>
              </w:rPr>
              <w:t>402</w:t>
            </w:r>
          </w:p>
        </w:tc>
        <w:tc>
          <w:tcPr>
            <w:tcW w:w="3599" w:type="dxa"/>
          </w:tcPr>
          <w:p w:rsidR="00575FDB" w:rsidRPr="00F61540" w:rsidRDefault="00575FDB" w:rsidP="00575FDB">
            <w:pPr>
              <w:autoSpaceDE w:val="0"/>
              <w:autoSpaceDN w:val="0"/>
              <w:adjustRightInd w:val="0"/>
              <w:rPr>
                <w:sz w:val="22"/>
                <w:szCs w:val="22"/>
              </w:rPr>
            </w:pPr>
            <w:r w:rsidRPr="00F61540">
              <w:rPr>
                <w:rFonts w:ascii="Arial" w:hAnsi="Arial" w:cs="Arial"/>
                <w:sz w:val="22"/>
                <w:szCs w:val="22"/>
              </w:rPr>
              <w:t>Sociale lasten</w:t>
            </w:r>
          </w:p>
        </w:tc>
        <w:tc>
          <w:tcPr>
            <w:tcW w:w="1212" w:type="dxa"/>
          </w:tcPr>
          <w:p w:rsidR="00575FDB" w:rsidRPr="00F61540" w:rsidRDefault="00575FDB" w:rsidP="00575FDB">
            <w:pPr>
              <w:autoSpaceDE w:val="0"/>
              <w:autoSpaceDN w:val="0"/>
              <w:adjustRightInd w:val="0"/>
              <w:jc w:val="right"/>
              <w:rPr>
                <w:rFonts w:ascii="Arial" w:hAnsi="Arial" w:cs="Arial"/>
                <w:color w:val="000000"/>
                <w:sz w:val="22"/>
                <w:szCs w:val="22"/>
              </w:rPr>
            </w:pPr>
            <w:r w:rsidRPr="00F61540">
              <w:rPr>
                <w:rFonts w:ascii="Arial" w:hAnsi="Arial" w:cs="Arial"/>
                <w:color w:val="000000"/>
                <w:sz w:val="22"/>
                <w:szCs w:val="22"/>
              </w:rPr>
              <w:t>€ 2.827</w:t>
            </w:r>
          </w:p>
        </w:tc>
        <w:tc>
          <w:tcPr>
            <w:tcW w:w="1197" w:type="dxa"/>
          </w:tcPr>
          <w:p w:rsidR="00575FDB" w:rsidRPr="00F61540" w:rsidRDefault="00575FDB" w:rsidP="00575FDB">
            <w:pPr>
              <w:autoSpaceDE w:val="0"/>
              <w:autoSpaceDN w:val="0"/>
              <w:adjustRightInd w:val="0"/>
              <w:jc w:val="right"/>
              <w:rPr>
                <w:rFonts w:ascii="Arial" w:hAnsi="Arial" w:cs="Arial"/>
                <w:color w:val="000000"/>
                <w:sz w:val="22"/>
                <w:szCs w:val="22"/>
              </w:rPr>
            </w:pPr>
          </w:p>
        </w:tc>
      </w:tr>
      <w:tr w:rsidR="00575FDB" w:rsidRPr="00F61540" w:rsidTr="00557670">
        <w:tc>
          <w:tcPr>
            <w:tcW w:w="608" w:type="dxa"/>
          </w:tcPr>
          <w:p w:rsidR="00575FDB" w:rsidRPr="00F61540" w:rsidRDefault="00575FDB" w:rsidP="00575FDB">
            <w:pPr>
              <w:autoSpaceDE w:val="0"/>
              <w:autoSpaceDN w:val="0"/>
              <w:adjustRightInd w:val="0"/>
              <w:jc w:val="center"/>
              <w:rPr>
                <w:rFonts w:ascii="Arial" w:hAnsi="Arial" w:cs="Arial"/>
                <w:color w:val="000000"/>
                <w:sz w:val="22"/>
                <w:szCs w:val="22"/>
              </w:rPr>
            </w:pPr>
          </w:p>
        </w:tc>
        <w:tc>
          <w:tcPr>
            <w:tcW w:w="709" w:type="dxa"/>
          </w:tcPr>
          <w:p w:rsidR="00575FDB" w:rsidRPr="00F61540" w:rsidRDefault="00575FDB" w:rsidP="00575FDB">
            <w:pPr>
              <w:autoSpaceDE w:val="0"/>
              <w:autoSpaceDN w:val="0"/>
              <w:adjustRightInd w:val="0"/>
              <w:jc w:val="center"/>
              <w:rPr>
                <w:rFonts w:ascii="Arial" w:hAnsi="Arial" w:cs="Arial"/>
                <w:color w:val="000000"/>
                <w:sz w:val="22"/>
                <w:szCs w:val="22"/>
              </w:rPr>
            </w:pPr>
            <w:r w:rsidRPr="00F61540">
              <w:rPr>
                <w:rFonts w:ascii="Arial" w:hAnsi="Arial" w:cs="Arial"/>
                <w:color w:val="000000"/>
                <w:sz w:val="22"/>
                <w:szCs w:val="22"/>
              </w:rPr>
              <w:t>403</w:t>
            </w:r>
          </w:p>
        </w:tc>
        <w:tc>
          <w:tcPr>
            <w:tcW w:w="3599" w:type="dxa"/>
          </w:tcPr>
          <w:p w:rsidR="00575FDB" w:rsidRPr="00F61540" w:rsidRDefault="00575FDB" w:rsidP="00575FDB">
            <w:pPr>
              <w:autoSpaceDE w:val="0"/>
              <w:autoSpaceDN w:val="0"/>
              <w:adjustRightInd w:val="0"/>
              <w:rPr>
                <w:rFonts w:ascii="Arial" w:hAnsi="Arial" w:cs="Arial"/>
                <w:sz w:val="22"/>
                <w:szCs w:val="22"/>
              </w:rPr>
            </w:pPr>
            <w:r w:rsidRPr="00F61540">
              <w:rPr>
                <w:rFonts w:ascii="Arial" w:hAnsi="Arial" w:cs="Arial"/>
                <w:sz w:val="22"/>
                <w:szCs w:val="22"/>
              </w:rPr>
              <w:t>Pensioenpremies</w:t>
            </w:r>
          </w:p>
        </w:tc>
        <w:tc>
          <w:tcPr>
            <w:tcW w:w="1212" w:type="dxa"/>
          </w:tcPr>
          <w:p w:rsidR="00575FDB" w:rsidRPr="00F61540" w:rsidRDefault="00575FDB" w:rsidP="00575FDB">
            <w:pPr>
              <w:autoSpaceDE w:val="0"/>
              <w:autoSpaceDN w:val="0"/>
              <w:adjustRightInd w:val="0"/>
              <w:jc w:val="right"/>
              <w:rPr>
                <w:rFonts w:ascii="Arial" w:hAnsi="Arial" w:cs="Arial"/>
                <w:color w:val="000000"/>
                <w:sz w:val="22"/>
                <w:szCs w:val="22"/>
              </w:rPr>
            </w:pPr>
            <w:r w:rsidRPr="00F61540">
              <w:rPr>
                <w:rFonts w:ascii="Arial" w:hAnsi="Arial" w:cs="Arial"/>
                <w:color w:val="000000"/>
                <w:sz w:val="22"/>
                <w:szCs w:val="22"/>
              </w:rPr>
              <w:t>€ 1.783</w:t>
            </w:r>
          </w:p>
        </w:tc>
        <w:tc>
          <w:tcPr>
            <w:tcW w:w="1197" w:type="dxa"/>
          </w:tcPr>
          <w:p w:rsidR="00575FDB" w:rsidRPr="00F61540" w:rsidRDefault="00575FDB" w:rsidP="00575FDB">
            <w:pPr>
              <w:autoSpaceDE w:val="0"/>
              <w:autoSpaceDN w:val="0"/>
              <w:adjustRightInd w:val="0"/>
              <w:jc w:val="right"/>
              <w:rPr>
                <w:rFonts w:ascii="Arial" w:hAnsi="Arial" w:cs="Arial"/>
                <w:color w:val="000000"/>
                <w:sz w:val="22"/>
                <w:szCs w:val="22"/>
              </w:rPr>
            </w:pPr>
          </w:p>
        </w:tc>
      </w:tr>
      <w:tr w:rsidR="00575FDB" w:rsidRPr="00F61540" w:rsidTr="00557670">
        <w:tc>
          <w:tcPr>
            <w:tcW w:w="608" w:type="dxa"/>
          </w:tcPr>
          <w:p w:rsidR="00575FDB" w:rsidRPr="00F61540" w:rsidRDefault="00575FDB" w:rsidP="00575FDB">
            <w:pPr>
              <w:autoSpaceDE w:val="0"/>
              <w:autoSpaceDN w:val="0"/>
              <w:adjustRightInd w:val="0"/>
              <w:jc w:val="center"/>
              <w:rPr>
                <w:rFonts w:ascii="Arial" w:hAnsi="Arial" w:cs="Arial"/>
                <w:color w:val="000000"/>
                <w:sz w:val="22"/>
                <w:szCs w:val="22"/>
              </w:rPr>
            </w:pPr>
          </w:p>
        </w:tc>
        <w:tc>
          <w:tcPr>
            <w:tcW w:w="709" w:type="dxa"/>
          </w:tcPr>
          <w:p w:rsidR="00575FDB" w:rsidRPr="00F61540" w:rsidRDefault="00575FDB" w:rsidP="00575FDB">
            <w:pPr>
              <w:autoSpaceDE w:val="0"/>
              <w:autoSpaceDN w:val="0"/>
              <w:adjustRightInd w:val="0"/>
              <w:jc w:val="center"/>
              <w:rPr>
                <w:rFonts w:ascii="Arial" w:hAnsi="Arial" w:cs="Arial"/>
                <w:color w:val="000000"/>
                <w:sz w:val="22"/>
                <w:szCs w:val="22"/>
              </w:rPr>
            </w:pPr>
            <w:r w:rsidRPr="00F61540">
              <w:rPr>
                <w:rFonts w:ascii="Arial" w:hAnsi="Arial" w:cs="Arial"/>
                <w:color w:val="000000"/>
                <w:sz w:val="22"/>
                <w:szCs w:val="22"/>
              </w:rPr>
              <w:t>404</w:t>
            </w:r>
          </w:p>
        </w:tc>
        <w:tc>
          <w:tcPr>
            <w:tcW w:w="3599" w:type="dxa"/>
          </w:tcPr>
          <w:p w:rsidR="00575FDB" w:rsidRPr="00F61540" w:rsidRDefault="00575FDB" w:rsidP="00575FDB">
            <w:pPr>
              <w:autoSpaceDE w:val="0"/>
              <w:autoSpaceDN w:val="0"/>
              <w:adjustRightInd w:val="0"/>
              <w:rPr>
                <w:rFonts w:ascii="Arial" w:hAnsi="Arial" w:cs="Arial"/>
                <w:sz w:val="22"/>
                <w:szCs w:val="22"/>
              </w:rPr>
            </w:pPr>
            <w:r w:rsidRPr="00F61540">
              <w:rPr>
                <w:rFonts w:ascii="Arial" w:hAnsi="Arial" w:cs="Arial"/>
                <w:sz w:val="22"/>
                <w:szCs w:val="22"/>
              </w:rPr>
              <w:t>Vakantiegeld</w:t>
            </w:r>
          </w:p>
        </w:tc>
        <w:tc>
          <w:tcPr>
            <w:tcW w:w="1212" w:type="dxa"/>
          </w:tcPr>
          <w:p w:rsidR="00575FDB" w:rsidRPr="00F61540" w:rsidRDefault="00575FDB" w:rsidP="00575FDB">
            <w:pPr>
              <w:autoSpaceDE w:val="0"/>
              <w:autoSpaceDN w:val="0"/>
              <w:adjustRightInd w:val="0"/>
              <w:jc w:val="right"/>
              <w:rPr>
                <w:rFonts w:ascii="Arial" w:hAnsi="Arial" w:cs="Arial"/>
                <w:color w:val="000000"/>
                <w:sz w:val="22"/>
                <w:szCs w:val="22"/>
              </w:rPr>
            </w:pPr>
            <w:r w:rsidRPr="00F61540">
              <w:rPr>
                <w:rFonts w:ascii="Arial" w:hAnsi="Arial" w:cs="Arial"/>
                <w:color w:val="000000"/>
                <w:sz w:val="22"/>
                <w:szCs w:val="22"/>
              </w:rPr>
              <w:t>€ 1.579</w:t>
            </w:r>
          </w:p>
        </w:tc>
        <w:tc>
          <w:tcPr>
            <w:tcW w:w="1197" w:type="dxa"/>
          </w:tcPr>
          <w:p w:rsidR="00575FDB" w:rsidRPr="00F61540" w:rsidRDefault="00575FDB" w:rsidP="00575FDB">
            <w:pPr>
              <w:autoSpaceDE w:val="0"/>
              <w:autoSpaceDN w:val="0"/>
              <w:adjustRightInd w:val="0"/>
              <w:jc w:val="right"/>
              <w:rPr>
                <w:rFonts w:ascii="Arial" w:hAnsi="Arial" w:cs="Arial"/>
                <w:color w:val="000000"/>
                <w:sz w:val="22"/>
                <w:szCs w:val="22"/>
              </w:rPr>
            </w:pPr>
          </w:p>
        </w:tc>
      </w:tr>
      <w:tr w:rsidR="00575FDB" w:rsidRPr="00F61540" w:rsidTr="00557670">
        <w:tc>
          <w:tcPr>
            <w:tcW w:w="608" w:type="dxa"/>
          </w:tcPr>
          <w:p w:rsidR="00575FDB" w:rsidRPr="00F61540" w:rsidRDefault="00575FDB" w:rsidP="00575FDB">
            <w:pPr>
              <w:autoSpaceDE w:val="0"/>
              <w:autoSpaceDN w:val="0"/>
              <w:adjustRightInd w:val="0"/>
              <w:jc w:val="center"/>
              <w:rPr>
                <w:rFonts w:ascii="Arial" w:hAnsi="Arial" w:cs="Arial"/>
                <w:color w:val="000000"/>
                <w:sz w:val="22"/>
                <w:szCs w:val="22"/>
              </w:rPr>
            </w:pPr>
            <w:r w:rsidRPr="00F61540">
              <w:rPr>
                <w:rFonts w:ascii="Arial" w:hAnsi="Arial" w:cs="Arial"/>
                <w:color w:val="000000"/>
                <w:sz w:val="22"/>
                <w:szCs w:val="22"/>
              </w:rPr>
              <w:t>Aan</w:t>
            </w:r>
          </w:p>
        </w:tc>
        <w:tc>
          <w:tcPr>
            <w:tcW w:w="709" w:type="dxa"/>
          </w:tcPr>
          <w:p w:rsidR="00575FDB" w:rsidRPr="00F61540" w:rsidRDefault="00575FDB" w:rsidP="00575FDB">
            <w:pPr>
              <w:autoSpaceDE w:val="0"/>
              <w:autoSpaceDN w:val="0"/>
              <w:adjustRightInd w:val="0"/>
              <w:jc w:val="center"/>
              <w:rPr>
                <w:rFonts w:ascii="Arial" w:hAnsi="Arial" w:cs="Arial"/>
                <w:color w:val="000000"/>
                <w:sz w:val="22"/>
                <w:szCs w:val="22"/>
              </w:rPr>
            </w:pPr>
            <w:r w:rsidRPr="00F61540">
              <w:rPr>
                <w:rFonts w:ascii="Arial" w:hAnsi="Arial" w:cs="Arial"/>
                <w:color w:val="000000"/>
                <w:sz w:val="22"/>
                <w:szCs w:val="22"/>
              </w:rPr>
              <w:t>160</w:t>
            </w:r>
          </w:p>
        </w:tc>
        <w:tc>
          <w:tcPr>
            <w:tcW w:w="3599" w:type="dxa"/>
          </w:tcPr>
          <w:p w:rsidR="00575FDB" w:rsidRPr="00F61540" w:rsidRDefault="00575FDB" w:rsidP="00575FDB">
            <w:pPr>
              <w:autoSpaceDE w:val="0"/>
              <w:autoSpaceDN w:val="0"/>
              <w:adjustRightInd w:val="0"/>
              <w:rPr>
                <w:rFonts w:ascii="Arial" w:hAnsi="Arial" w:cs="Arial"/>
                <w:sz w:val="22"/>
                <w:szCs w:val="22"/>
              </w:rPr>
            </w:pPr>
            <w:r w:rsidRPr="00F61540">
              <w:rPr>
                <w:rFonts w:ascii="Arial" w:hAnsi="Arial" w:cs="Arial"/>
                <w:sz w:val="22"/>
                <w:szCs w:val="22"/>
              </w:rPr>
              <w:t>Te betalen loonheffingen</w:t>
            </w:r>
          </w:p>
        </w:tc>
        <w:tc>
          <w:tcPr>
            <w:tcW w:w="1212" w:type="dxa"/>
          </w:tcPr>
          <w:p w:rsidR="00575FDB" w:rsidRPr="00F61540" w:rsidRDefault="00575FDB" w:rsidP="00575FDB">
            <w:pPr>
              <w:autoSpaceDE w:val="0"/>
              <w:autoSpaceDN w:val="0"/>
              <w:adjustRightInd w:val="0"/>
              <w:jc w:val="right"/>
              <w:rPr>
                <w:rFonts w:ascii="Arial" w:hAnsi="Arial" w:cs="Arial"/>
                <w:color w:val="000000"/>
                <w:sz w:val="22"/>
                <w:szCs w:val="22"/>
              </w:rPr>
            </w:pPr>
          </w:p>
        </w:tc>
        <w:tc>
          <w:tcPr>
            <w:tcW w:w="1197" w:type="dxa"/>
          </w:tcPr>
          <w:p w:rsidR="00575FDB" w:rsidRPr="00F61540" w:rsidRDefault="00575FDB" w:rsidP="00575FDB">
            <w:pPr>
              <w:autoSpaceDE w:val="0"/>
              <w:autoSpaceDN w:val="0"/>
              <w:adjustRightInd w:val="0"/>
              <w:jc w:val="right"/>
              <w:rPr>
                <w:rFonts w:ascii="Arial" w:hAnsi="Arial" w:cs="Arial"/>
                <w:color w:val="000000"/>
                <w:sz w:val="22"/>
                <w:szCs w:val="22"/>
              </w:rPr>
            </w:pPr>
            <w:r w:rsidRPr="00F61540">
              <w:rPr>
                <w:rFonts w:ascii="Arial" w:hAnsi="Arial" w:cs="Arial"/>
                <w:color w:val="000000"/>
                <w:sz w:val="22"/>
                <w:szCs w:val="22"/>
              </w:rPr>
              <w:t>€ 2.827</w:t>
            </w:r>
          </w:p>
        </w:tc>
      </w:tr>
      <w:tr w:rsidR="00575FDB" w:rsidRPr="00F61540" w:rsidTr="00557670">
        <w:tc>
          <w:tcPr>
            <w:tcW w:w="608" w:type="dxa"/>
          </w:tcPr>
          <w:p w:rsidR="00575FDB" w:rsidRPr="00F61540" w:rsidRDefault="00575FDB" w:rsidP="00575FDB">
            <w:pPr>
              <w:autoSpaceDE w:val="0"/>
              <w:autoSpaceDN w:val="0"/>
              <w:adjustRightInd w:val="0"/>
              <w:jc w:val="center"/>
              <w:rPr>
                <w:rFonts w:ascii="Arial" w:hAnsi="Arial" w:cs="Arial"/>
                <w:color w:val="000000"/>
                <w:sz w:val="22"/>
                <w:szCs w:val="22"/>
              </w:rPr>
            </w:pPr>
            <w:r w:rsidRPr="00F61540">
              <w:rPr>
                <w:rFonts w:ascii="Arial" w:hAnsi="Arial" w:cs="Arial"/>
                <w:color w:val="000000"/>
                <w:sz w:val="22"/>
                <w:szCs w:val="22"/>
              </w:rPr>
              <w:t>Aan</w:t>
            </w:r>
          </w:p>
        </w:tc>
        <w:tc>
          <w:tcPr>
            <w:tcW w:w="709" w:type="dxa"/>
          </w:tcPr>
          <w:p w:rsidR="00575FDB" w:rsidRPr="00F61540" w:rsidRDefault="00575FDB" w:rsidP="00575FDB">
            <w:pPr>
              <w:autoSpaceDE w:val="0"/>
              <w:autoSpaceDN w:val="0"/>
              <w:adjustRightInd w:val="0"/>
              <w:jc w:val="center"/>
              <w:rPr>
                <w:rFonts w:ascii="Arial" w:hAnsi="Arial" w:cs="Arial"/>
                <w:color w:val="000000"/>
                <w:sz w:val="22"/>
                <w:szCs w:val="22"/>
              </w:rPr>
            </w:pPr>
            <w:r w:rsidRPr="00F61540">
              <w:rPr>
                <w:rFonts w:ascii="Arial" w:hAnsi="Arial" w:cs="Arial"/>
                <w:color w:val="000000"/>
                <w:sz w:val="22"/>
                <w:szCs w:val="22"/>
              </w:rPr>
              <w:t>161</w:t>
            </w:r>
          </w:p>
        </w:tc>
        <w:tc>
          <w:tcPr>
            <w:tcW w:w="3599" w:type="dxa"/>
          </w:tcPr>
          <w:p w:rsidR="00575FDB" w:rsidRPr="00F61540" w:rsidRDefault="00575FDB" w:rsidP="00575FDB">
            <w:pPr>
              <w:autoSpaceDE w:val="0"/>
              <w:autoSpaceDN w:val="0"/>
              <w:adjustRightInd w:val="0"/>
              <w:rPr>
                <w:rFonts w:ascii="Arial" w:hAnsi="Arial" w:cs="Arial"/>
                <w:sz w:val="22"/>
                <w:szCs w:val="22"/>
              </w:rPr>
            </w:pPr>
            <w:r w:rsidRPr="00F61540">
              <w:rPr>
                <w:rFonts w:ascii="Arial" w:hAnsi="Arial" w:cs="Arial"/>
                <w:sz w:val="22"/>
                <w:szCs w:val="22"/>
              </w:rPr>
              <w:t>Te betalen pensioenpremies</w:t>
            </w:r>
          </w:p>
        </w:tc>
        <w:tc>
          <w:tcPr>
            <w:tcW w:w="1212" w:type="dxa"/>
          </w:tcPr>
          <w:p w:rsidR="00575FDB" w:rsidRPr="00F61540" w:rsidRDefault="00575FDB" w:rsidP="00575FDB">
            <w:pPr>
              <w:autoSpaceDE w:val="0"/>
              <w:autoSpaceDN w:val="0"/>
              <w:adjustRightInd w:val="0"/>
              <w:jc w:val="right"/>
              <w:rPr>
                <w:rFonts w:ascii="Arial" w:hAnsi="Arial" w:cs="Arial"/>
                <w:color w:val="000000"/>
                <w:sz w:val="22"/>
                <w:szCs w:val="22"/>
              </w:rPr>
            </w:pPr>
          </w:p>
        </w:tc>
        <w:tc>
          <w:tcPr>
            <w:tcW w:w="1197" w:type="dxa"/>
          </w:tcPr>
          <w:p w:rsidR="00575FDB" w:rsidRPr="00F61540" w:rsidRDefault="00575FDB" w:rsidP="00575FDB">
            <w:pPr>
              <w:autoSpaceDE w:val="0"/>
              <w:autoSpaceDN w:val="0"/>
              <w:adjustRightInd w:val="0"/>
              <w:jc w:val="right"/>
              <w:rPr>
                <w:rFonts w:ascii="Arial" w:hAnsi="Arial" w:cs="Arial"/>
                <w:color w:val="000000"/>
                <w:sz w:val="22"/>
                <w:szCs w:val="22"/>
              </w:rPr>
            </w:pPr>
            <w:r w:rsidRPr="00F61540">
              <w:rPr>
                <w:rFonts w:ascii="Arial" w:hAnsi="Arial" w:cs="Arial"/>
                <w:color w:val="000000"/>
                <w:sz w:val="22"/>
                <w:szCs w:val="22"/>
              </w:rPr>
              <w:t>€ 1.783</w:t>
            </w:r>
          </w:p>
        </w:tc>
      </w:tr>
      <w:tr w:rsidR="00575FDB" w:rsidRPr="00F61540" w:rsidTr="00557670">
        <w:tc>
          <w:tcPr>
            <w:tcW w:w="608" w:type="dxa"/>
          </w:tcPr>
          <w:p w:rsidR="00575FDB" w:rsidRPr="00F61540" w:rsidRDefault="00575FDB" w:rsidP="00575FDB">
            <w:pPr>
              <w:autoSpaceDE w:val="0"/>
              <w:autoSpaceDN w:val="0"/>
              <w:adjustRightInd w:val="0"/>
              <w:jc w:val="center"/>
              <w:rPr>
                <w:rFonts w:ascii="Arial" w:hAnsi="Arial" w:cs="Arial"/>
                <w:color w:val="000000"/>
                <w:sz w:val="22"/>
                <w:szCs w:val="22"/>
              </w:rPr>
            </w:pPr>
            <w:r w:rsidRPr="00F61540">
              <w:rPr>
                <w:rFonts w:ascii="Arial" w:hAnsi="Arial" w:cs="Arial"/>
                <w:color w:val="000000"/>
                <w:sz w:val="22"/>
                <w:szCs w:val="22"/>
              </w:rPr>
              <w:t>Aan</w:t>
            </w:r>
          </w:p>
        </w:tc>
        <w:tc>
          <w:tcPr>
            <w:tcW w:w="709" w:type="dxa"/>
          </w:tcPr>
          <w:p w:rsidR="00575FDB" w:rsidRPr="00F61540" w:rsidRDefault="00575FDB" w:rsidP="00575FDB">
            <w:pPr>
              <w:autoSpaceDE w:val="0"/>
              <w:autoSpaceDN w:val="0"/>
              <w:adjustRightInd w:val="0"/>
              <w:jc w:val="center"/>
              <w:rPr>
                <w:rFonts w:ascii="Arial" w:hAnsi="Arial" w:cs="Arial"/>
                <w:color w:val="000000"/>
                <w:sz w:val="22"/>
                <w:szCs w:val="22"/>
              </w:rPr>
            </w:pPr>
            <w:r w:rsidRPr="00F61540">
              <w:rPr>
                <w:rFonts w:ascii="Arial" w:hAnsi="Arial" w:cs="Arial"/>
                <w:color w:val="000000"/>
                <w:sz w:val="22"/>
                <w:szCs w:val="22"/>
              </w:rPr>
              <w:t>162</w:t>
            </w:r>
          </w:p>
        </w:tc>
        <w:tc>
          <w:tcPr>
            <w:tcW w:w="3599" w:type="dxa"/>
          </w:tcPr>
          <w:p w:rsidR="00575FDB" w:rsidRPr="00F61540" w:rsidRDefault="00575FDB" w:rsidP="00575FDB">
            <w:pPr>
              <w:autoSpaceDE w:val="0"/>
              <w:autoSpaceDN w:val="0"/>
              <w:adjustRightInd w:val="0"/>
              <w:rPr>
                <w:rFonts w:ascii="Arial" w:hAnsi="Arial" w:cs="Arial"/>
                <w:sz w:val="22"/>
                <w:szCs w:val="22"/>
              </w:rPr>
            </w:pPr>
            <w:r w:rsidRPr="00F61540">
              <w:rPr>
                <w:rFonts w:ascii="Arial" w:hAnsi="Arial" w:cs="Arial"/>
                <w:sz w:val="22"/>
                <w:szCs w:val="22"/>
              </w:rPr>
              <w:t>Te betalen vakantiegeld</w:t>
            </w:r>
          </w:p>
        </w:tc>
        <w:tc>
          <w:tcPr>
            <w:tcW w:w="1212" w:type="dxa"/>
          </w:tcPr>
          <w:p w:rsidR="00575FDB" w:rsidRPr="00F61540" w:rsidRDefault="00575FDB" w:rsidP="00575FDB">
            <w:pPr>
              <w:autoSpaceDE w:val="0"/>
              <w:autoSpaceDN w:val="0"/>
              <w:adjustRightInd w:val="0"/>
              <w:jc w:val="right"/>
              <w:rPr>
                <w:rFonts w:ascii="Arial" w:hAnsi="Arial" w:cs="Arial"/>
                <w:color w:val="000000"/>
                <w:sz w:val="22"/>
                <w:szCs w:val="22"/>
              </w:rPr>
            </w:pPr>
          </w:p>
        </w:tc>
        <w:tc>
          <w:tcPr>
            <w:tcW w:w="1197" w:type="dxa"/>
          </w:tcPr>
          <w:p w:rsidR="00575FDB" w:rsidRPr="00F61540" w:rsidRDefault="00575FDB" w:rsidP="00575FDB">
            <w:pPr>
              <w:autoSpaceDE w:val="0"/>
              <w:autoSpaceDN w:val="0"/>
              <w:adjustRightInd w:val="0"/>
              <w:jc w:val="right"/>
              <w:rPr>
                <w:rFonts w:ascii="Arial" w:hAnsi="Arial" w:cs="Arial"/>
                <w:color w:val="000000"/>
                <w:sz w:val="22"/>
                <w:szCs w:val="22"/>
              </w:rPr>
            </w:pPr>
            <w:r w:rsidRPr="00F61540">
              <w:rPr>
                <w:rFonts w:ascii="Arial" w:hAnsi="Arial" w:cs="Arial"/>
                <w:color w:val="000000"/>
                <w:sz w:val="22"/>
                <w:szCs w:val="22"/>
              </w:rPr>
              <w:t>€ 1.579</w:t>
            </w:r>
          </w:p>
        </w:tc>
      </w:tr>
    </w:tbl>
    <w:p w:rsidR="00C66C93" w:rsidRPr="00A4280A" w:rsidRDefault="00C66C93" w:rsidP="00827AB9">
      <w:pPr>
        <w:pStyle w:val="Lijstalinea"/>
        <w:spacing w:after="0" w:line="240" w:lineRule="auto"/>
        <w:ind w:left="0"/>
        <w:rPr>
          <w:rFonts w:ascii="Arial" w:hAnsi="Arial" w:cs="Arial"/>
        </w:rPr>
      </w:pPr>
    </w:p>
    <w:p w:rsidR="00827AB9" w:rsidRPr="00A4280A" w:rsidRDefault="00827AB9" w:rsidP="00827AB9">
      <w:pPr>
        <w:pStyle w:val="Lijstalinea"/>
        <w:spacing w:after="0" w:line="240" w:lineRule="auto"/>
        <w:ind w:left="0"/>
        <w:rPr>
          <w:rFonts w:ascii="Arial" w:hAnsi="Arial" w:cs="Arial"/>
        </w:rPr>
      </w:pPr>
    </w:p>
    <w:p w:rsidR="00827AB9" w:rsidRPr="00A4280A" w:rsidRDefault="00827AB9" w:rsidP="00827AB9">
      <w:pPr>
        <w:pStyle w:val="Lijstalinea"/>
        <w:spacing w:after="0" w:line="240" w:lineRule="auto"/>
        <w:ind w:left="0"/>
        <w:rPr>
          <w:rFonts w:ascii="Arial" w:hAnsi="Arial" w:cs="Arial"/>
        </w:rPr>
      </w:pPr>
      <w:r w:rsidRPr="00A4280A">
        <w:rPr>
          <w:rFonts w:ascii="Arial" w:hAnsi="Arial" w:cs="Arial"/>
        </w:rPr>
        <w:t xml:space="preserve"> </w:t>
      </w:r>
    </w:p>
    <w:p w:rsidR="00827AB9" w:rsidRPr="00A4280A" w:rsidRDefault="00827AB9" w:rsidP="00AA1DDD">
      <w:pPr>
        <w:spacing w:after="0"/>
        <w:rPr>
          <w:rFonts w:ascii="Arial" w:hAnsi="Arial" w:cs="Arial"/>
        </w:rPr>
      </w:pPr>
    </w:p>
    <w:sectPr w:rsidR="00827AB9" w:rsidRPr="00A428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C4" w:rsidRDefault="00F902C4" w:rsidP="00A4280A">
      <w:pPr>
        <w:spacing w:after="0" w:line="240" w:lineRule="auto"/>
      </w:pPr>
      <w:r>
        <w:separator/>
      </w:r>
    </w:p>
  </w:endnote>
  <w:endnote w:type="continuationSeparator" w:id="0">
    <w:p w:rsidR="00F902C4" w:rsidRDefault="00F902C4" w:rsidP="00A4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SemiBold-Cap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DA" w:rsidRDefault="00E157DA" w:rsidP="00A4280A">
    <w:pPr>
      <w:pStyle w:val="Voettekst"/>
    </w:pPr>
    <w:r w:rsidRPr="0062248A">
      <w:rPr>
        <w:rFonts w:ascii="Arial" w:hAnsi="Arial" w:cs="Arial"/>
      </w:rPr>
      <w:t>© Convoy Uitgevers 201</w:t>
    </w:r>
    <w:r>
      <w:rPr>
        <w:rFonts w:ascii="Arial" w:hAnsi="Arial" w:cs="Arial"/>
      </w:rPr>
      <w:t xml:space="preserve">9                           </w:t>
    </w:r>
    <w:r w:rsidRPr="0062248A">
      <w:rPr>
        <w:rFonts w:ascii="Arial" w:hAnsi="Arial" w:cs="Arial"/>
      </w:rPr>
      <w:fldChar w:fldCharType="begin"/>
    </w:r>
    <w:r w:rsidRPr="0062248A">
      <w:rPr>
        <w:rFonts w:ascii="Arial" w:hAnsi="Arial" w:cs="Arial"/>
      </w:rPr>
      <w:instrText>PAGE   \* MERGEFORMAT</w:instrText>
    </w:r>
    <w:r w:rsidRPr="0062248A">
      <w:rPr>
        <w:rFonts w:ascii="Arial" w:hAnsi="Arial" w:cs="Arial"/>
      </w:rPr>
      <w:fldChar w:fldCharType="separate"/>
    </w:r>
    <w:r w:rsidR="005A3F47">
      <w:rPr>
        <w:rFonts w:ascii="Arial" w:hAnsi="Arial" w:cs="Arial"/>
        <w:noProof/>
      </w:rPr>
      <w:t>7</w:t>
    </w:r>
    <w:r w:rsidRPr="0062248A">
      <w:rPr>
        <w:rFonts w:ascii="Arial" w:hAnsi="Arial" w:cs="Arial"/>
      </w:rPr>
      <w:fldChar w:fldCharType="end"/>
    </w:r>
    <w:r>
      <w:rPr>
        <w:rFonts w:ascii="Arial" w:hAnsi="Arial" w:cs="Arial"/>
      </w:rPr>
      <w:t xml:space="preserve">     PDB bedrijfsadministratie – uitwerkingen H 8</w:t>
    </w:r>
  </w:p>
  <w:p w:rsidR="00E157DA" w:rsidRDefault="00E157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C4" w:rsidRDefault="00F902C4" w:rsidP="00A4280A">
      <w:pPr>
        <w:spacing w:after="0" w:line="240" w:lineRule="auto"/>
      </w:pPr>
      <w:r>
        <w:separator/>
      </w:r>
    </w:p>
  </w:footnote>
  <w:footnote w:type="continuationSeparator" w:id="0">
    <w:p w:rsidR="00F902C4" w:rsidRDefault="00F902C4" w:rsidP="00A4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A95"/>
    <w:multiLevelType w:val="hybridMultilevel"/>
    <w:tmpl w:val="416ADF0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D55394"/>
    <w:multiLevelType w:val="hybridMultilevel"/>
    <w:tmpl w:val="BEF65CC4"/>
    <w:lvl w:ilvl="0" w:tplc="66A68CB0">
      <w:start w:val="2"/>
      <w:numFmt w:val="lowerLetter"/>
      <w:lvlText w:val="%1."/>
      <w:lvlJc w:val="left"/>
      <w:pPr>
        <w:ind w:left="36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E35EEB"/>
    <w:multiLevelType w:val="hybridMultilevel"/>
    <w:tmpl w:val="46DA7EC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7BD0550"/>
    <w:multiLevelType w:val="hybridMultilevel"/>
    <w:tmpl w:val="9B22F8D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A7E3076"/>
    <w:multiLevelType w:val="hybridMultilevel"/>
    <w:tmpl w:val="FA4C01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13C51FC"/>
    <w:multiLevelType w:val="hybridMultilevel"/>
    <w:tmpl w:val="06681DC6"/>
    <w:lvl w:ilvl="0" w:tplc="04130019">
      <w:start w:val="1"/>
      <w:numFmt w:val="lowerLetter"/>
      <w:lvlText w:val="%1."/>
      <w:lvlJc w:val="left"/>
      <w:pPr>
        <w:ind w:left="36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110EB2"/>
    <w:multiLevelType w:val="hybridMultilevel"/>
    <w:tmpl w:val="C9925C0C"/>
    <w:lvl w:ilvl="0" w:tplc="6142AB2A">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D67AA3"/>
    <w:multiLevelType w:val="hybridMultilevel"/>
    <w:tmpl w:val="F8186E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2BD1A8B"/>
    <w:multiLevelType w:val="hybridMultilevel"/>
    <w:tmpl w:val="45CE779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97D7BDD"/>
    <w:multiLevelType w:val="hybridMultilevel"/>
    <w:tmpl w:val="0330CB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47854B3"/>
    <w:multiLevelType w:val="hybridMultilevel"/>
    <w:tmpl w:val="9B22F8D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AF07BA1"/>
    <w:multiLevelType w:val="hybridMultilevel"/>
    <w:tmpl w:val="ED6E49A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ECF670F"/>
    <w:multiLevelType w:val="hybridMultilevel"/>
    <w:tmpl w:val="0F6E681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0D0558E"/>
    <w:multiLevelType w:val="hybridMultilevel"/>
    <w:tmpl w:val="542698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762CAE"/>
    <w:multiLevelType w:val="hybridMultilevel"/>
    <w:tmpl w:val="B6903D78"/>
    <w:lvl w:ilvl="0" w:tplc="04130019">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0B4141"/>
    <w:multiLevelType w:val="hybridMultilevel"/>
    <w:tmpl w:val="B68A49F6"/>
    <w:lvl w:ilvl="0" w:tplc="6142AB2A">
      <w:start w:val="3"/>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50D574C"/>
    <w:multiLevelType w:val="hybridMultilevel"/>
    <w:tmpl w:val="9FC6E31C"/>
    <w:lvl w:ilvl="0" w:tplc="6142AB2A">
      <w:start w:val="3"/>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72668E"/>
    <w:multiLevelType w:val="hybridMultilevel"/>
    <w:tmpl w:val="F5D6DE94"/>
    <w:lvl w:ilvl="0" w:tplc="04130019">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7C05746"/>
    <w:multiLevelType w:val="hybridMultilevel"/>
    <w:tmpl w:val="F8C078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95B690B"/>
    <w:multiLevelType w:val="hybridMultilevel"/>
    <w:tmpl w:val="14987DF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0" w15:restartNumberingAfterBreak="0">
    <w:nsid w:val="7EE73754"/>
    <w:multiLevelType w:val="hybridMultilevel"/>
    <w:tmpl w:val="5700F794"/>
    <w:lvl w:ilvl="0" w:tplc="067C410E">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9"/>
  </w:num>
  <w:num w:numId="3">
    <w:abstractNumId w:val="12"/>
  </w:num>
  <w:num w:numId="4">
    <w:abstractNumId w:val="3"/>
  </w:num>
  <w:num w:numId="5">
    <w:abstractNumId w:val="8"/>
  </w:num>
  <w:num w:numId="6">
    <w:abstractNumId w:val="4"/>
  </w:num>
  <w:num w:numId="7">
    <w:abstractNumId w:val="7"/>
  </w:num>
  <w:num w:numId="8">
    <w:abstractNumId w:val="18"/>
  </w:num>
  <w:num w:numId="9">
    <w:abstractNumId w:val="0"/>
  </w:num>
  <w:num w:numId="10">
    <w:abstractNumId w:val="15"/>
  </w:num>
  <w:num w:numId="11">
    <w:abstractNumId w:val="5"/>
  </w:num>
  <w:num w:numId="12">
    <w:abstractNumId w:val="6"/>
  </w:num>
  <w:num w:numId="13">
    <w:abstractNumId w:val="1"/>
  </w:num>
  <w:num w:numId="14">
    <w:abstractNumId w:val="13"/>
  </w:num>
  <w:num w:numId="15">
    <w:abstractNumId w:val="9"/>
  </w:num>
  <w:num w:numId="16">
    <w:abstractNumId w:val="20"/>
  </w:num>
  <w:num w:numId="17">
    <w:abstractNumId w:val="17"/>
  </w:num>
  <w:num w:numId="18">
    <w:abstractNumId w:val="16"/>
  </w:num>
  <w:num w:numId="19">
    <w:abstractNumId w:val="11"/>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A3"/>
    <w:rsid w:val="0009096A"/>
    <w:rsid w:val="000B4A61"/>
    <w:rsid w:val="000D142E"/>
    <w:rsid w:val="000E6762"/>
    <w:rsid w:val="00115E07"/>
    <w:rsid w:val="001208C7"/>
    <w:rsid w:val="00127EDC"/>
    <w:rsid w:val="00150EF2"/>
    <w:rsid w:val="00162F41"/>
    <w:rsid w:val="00167A66"/>
    <w:rsid w:val="00171098"/>
    <w:rsid w:val="001D766E"/>
    <w:rsid w:val="00202333"/>
    <w:rsid w:val="00210E9B"/>
    <w:rsid w:val="00246C1F"/>
    <w:rsid w:val="0027445D"/>
    <w:rsid w:val="002960B4"/>
    <w:rsid w:val="00327F1C"/>
    <w:rsid w:val="0033522A"/>
    <w:rsid w:val="00350765"/>
    <w:rsid w:val="003F4FDD"/>
    <w:rsid w:val="00472A66"/>
    <w:rsid w:val="00473AEA"/>
    <w:rsid w:val="00492374"/>
    <w:rsid w:val="004A1390"/>
    <w:rsid w:val="004C10BD"/>
    <w:rsid w:val="00525871"/>
    <w:rsid w:val="00560FA1"/>
    <w:rsid w:val="005707D0"/>
    <w:rsid w:val="00575FDB"/>
    <w:rsid w:val="005928F9"/>
    <w:rsid w:val="005A1500"/>
    <w:rsid w:val="005A3F47"/>
    <w:rsid w:val="00623F53"/>
    <w:rsid w:val="00676EF4"/>
    <w:rsid w:val="006C6D94"/>
    <w:rsid w:val="00742D14"/>
    <w:rsid w:val="007679B4"/>
    <w:rsid w:val="00777CAC"/>
    <w:rsid w:val="007D6816"/>
    <w:rsid w:val="00807174"/>
    <w:rsid w:val="00807C07"/>
    <w:rsid w:val="00827AB9"/>
    <w:rsid w:val="008D58CF"/>
    <w:rsid w:val="008D5F59"/>
    <w:rsid w:val="00946D62"/>
    <w:rsid w:val="0095734B"/>
    <w:rsid w:val="00A4280A"/>
    <w:rsid w:val="00AA1DDD"/>
    <w:rsid w:val="00AE5585"/>
    <w:rsid w:val="00AE6A0B"/>
    <w:rsid w:val="00B424CC"/>
    <w:rsid w:val="00B53510"/>
    <w:rsid w:val="00B9041A"/>
    <w:rsid w:val="00C01A55"/>
    <w:rsid w:val="00C12DA5"/>
    <w:rsid w:val="00C45C64"/>
    <w:rsid w:val="00C66C93"/>
    <w:rsid w:val="00CB3DB1"/>
    <w:rsid w:val="00CC0911"/>
    <w:rsid w:val="00D56E22"/>
    <w:rsid w:val="00DF3BBA"/>
    <w:rsid w:val="00E157DA"/>
    <w:rsid w:val="00E17BF6"/>
    <w:rsid w:val="00E33B68"/>
    <w:rsid w:val="00E37993"/>
    <w:rsid w:val="00E606CF"/>
    <w:rsid w:val="00EE682E"/>
    <w:rsid w:val="00EF46A3"/>
    <w:rsid w:val="00F32850"/>
    <w:rsid w:val="00F61540"/>
    <w:rsid w:val="00F73B7A"/>
    <w:rsid w:val="00F83E00"/>
    <w:rsid w:val="00F84C30"/>
    <w:rsid w:val="00F902C4"/>
    <w:rsid w:val="00FB30BA"/>
    <w:rsid w:val="00FD3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18FE"/>
  <w15:chartTrackingRefBased/>
  <w15:docId w15:val="{8541F66E-A584-40DD-84AE-92F6FA6D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46A3"/>
    <w:pPr>
      <w:ind w:left="720"/>
      <w:contextualSpacing/>
    </w:pPr>
  </w:style>
  <w:style w:type="paragraph" w:customStyle="1" w:styleId="Identificatie">
    <w:name w:val="Identificatie"/>
    <w:rsid w:val="001208C7"/>
    <w:pPr>
      <w:tabs>
        <w:tab w:val="left" w:pos="2835"/>
      </w:tabs>
      <w:spacing w:before="120" w:after="120" w:line="240" w:lineRule="auto"/>
    </w:pPr>
    <w:rPr>
      <w:rFonts w:ascii="Arial" w:eastAsia="Times New Roman" w:hAnsi="Arial" w:cs="Times New Roman"/>
      <w:color w:val="FF0000"/>
      <w:sz w:val="28"/>
      <w:szCs w:val="24"/>
      <w:lang w:eastAsia="fr-FR"/>
    </w:rPr>
  </w:style>
  <w:style w:type="paragraph" w:customStyle="1" w:styleId="Tekstletter">
    <w:name w:val="Tekstletter"/>
    <w:link w:val="TekstletterChar1"/>
    <w:rsid w:val="001208C7"/>
    <w:pPr>
      <w:spacing w:after="0" w:line="240" w:lineRule="auto"/>
    </w:pPr>
    <w:rPr>
      <w:rFonts w:ascii="Times New Roman" w:eastAsia="Times New Roman" w:hAnsi="Times New Roman" w:cs="Times New Roman"/>
      <w:color w:val="000000"/>
      <w:szCs w:val="20"/>
    </w:rPr>
  </w:style>
  <w:style w:type="character" w:customStyle="1" w:styleId="TekstletterChar1">
    <w:name w:val="Tekstletter Char1"/>
    <w:basedOn w:val="Standaardalinea-lettertype"/>
    <w:link w:val="Tekstletter"/>
    <w:rsid w:val="001208C7"/>
    <w:rPr>
      <w:rFonts w:ascii="Times New Roman" w:eastAsia="Times New Roman" w:hAnsi="Times New Roman" w:cs="Times New Roman"/>
      <w:color w:val="000000"/>
      <w:szCs w:val="20"/>
    </w:rPr>
  </w:style>
  <w:style w:type="paragraph" w:styleId="Ballontekst">
    <w:name w:val="Balloon Text"/>
    <w:basedOn w:val="Standaard"/>
    <w:link w:val="BallontekstChar"/>
    <w:uiPriority w:val="99"/>
    <w:semiHidden/>
    <w:unhideWhenUsed/>
    <w:rsid w:val="00C01A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A55"/>
    <w:rPr>
      <w:rFonts w:ascii="Segoe UI" w:hAnsi="Segoe UI" w:cs="Segoe UI"/>
      <w:sz w:val="18"/>
      <w:szCs w:val="18"/>
    </w:rPr>
  </w:style>
  <w:style w:type="paragraph" w:styleId="Koptekst">
    <w:name w:val="header"/>
    <w:basedOn w:val="Standaard"/>
    <w:link w:val="KoptekstChar"/>
    <w:uiPriority w:val="99"/>
    <w:unhideWhenUsed/>
    <w:rsid w:val="00A428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280A"/>
  </w:style>
  <w:style w:type="paragraph" w:styleId="Voettekst">
    <w:name w:val="footer"/>
    <w:basedOn w:val="Standaard"/>
    <w:link w:val="VoettekstChar"/>
    <w:uiPriority w:val="99"/>
    <w:unhideWhenUsed/>
    <w:rsid w:val="00A428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280A"/>
  </w:style>
  <w:style w:type="table" w:styleId="Tabelraster">
    <w:name w:val="Table Grid"/>
    <w:basedOn w:val="Standaardtabel"/>
    <w:uiPriority w:val="59"/>
    <w:rsid w:val="00A4280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5581-FF70-4596-9724-7244FD31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1323</Words>
  <Characters>7278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Krom</dc:creator>
  <cp:keywords/>
  <dc:description/>
  <cp:lastModifiedBy>Henny Krom</cp:lastModifiedBy>
  <cp:revision>8</cp:revision>
  <dcterms:created xsi:type="dcterms:W3CDTF">2019-03-12T21:26:00Z</dcterms:created>
  <dcterms:modified xsi:type="dcterms:W3CDTF">2019-03-24T09:52:00Z</dcterms:modified>
</cp:coreProperties>
</file>