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62" w:rsidRPr="00661131" w:rsidRDefault="00F04F62" w:rsidP="00F04F62">
      <w:pPr>
        <w:rPr>
          <w:rFonts w:ascii="Arial" w:hAnsi="Arial" w:cs="Arial"/>
          <w:b/>
          <w:lang w:val="nl-NL"/>
        </w:rPr>
      </w:pPr>
      <w:r w:rsidRPr="00661131">
        <w:rPr>
          <w:rFonts w:ascii="Arial" w:hAnsi="Arial" w:cs="Arial"/>
          <w:b/>
          <w:lang w:val="nl-NL"/>
        </w:rPr>
        <w:t>Basiskennis Boekhouden – Uitwerkingen - Hoofdstuk 12</w:t>
      </w:r>
    </w:p>
    <w:p w:rsidR="00D24CDB" w:rsidRPr="00661131" w:rsidRDefault="00D24CDB" w:rsidP="00D83E4F">
      <w:pPr>
        <w:rPr>
          <w:rFonts w:ascii="Arial" w:hAnsi="Arial" w:cs="Arial"/>
          <w:lang w:val="nl-NL"/>
        </w:rPr>
      </w:pPr>
    </w:p>
    <w:p w:rsidR="00D24CDB" w:rsidRPr="00661131" w:rsidRDefault="0004416C" w:rsidP="00D83E4F">
      <w:pPr>
        <w:rPr>
          <w:rFonts w:ascii="Arial" w:hAnsi="Arial" w:cs="Arial"/>
          <w:b/>
          <w:lang w:val="nl-NL"/>
        </w:rPr>
      </w:pPr>
      <w:r w:rsidRPr="00661131">
        <w:rPr>
          <w:rFonts w:ascii="Arial" w:hAnsi="Arial" w:cs="Arial"/>
          <w:b/>
          <w:lang w:val="nl-NL"/>
        </w:rPr>
        <w:t>Open vragen</w:t>
      </w:r>
    </w:p>
    <w:p w:rsidR="0004416C" w:rsidRPr="00661131" w:rsidRDefault="0004416C" w:rsidP="00D83E4F">
      <w:pPr>
        <w:rPr>
          <w:rFonts w:ascii="Arial" w:hAnsi="Arial" w:cs="Arial"/>
          <w:lang w:val="nl-NL"/>
        </w:rPr>
      </w:pPr>
    </w:p>
    <w:p w:rsidR="00D24CDB" w:rsidRPr="00661131" w:rsidRDefault="00D24CDB" w:rsidP="00D83E4F">
      <w:pPr>
        <w:rPr>
          <w:rFonts w:ascii="Arial" w:hAnsi="Arial" w:cs="Arial"/>
          <w:b/>
          <w:lang w:val="nl-NL"/>
        </w:rPr>
      </w:pPr>
      <w:r w:rsidRPr="00661131">
        <w:rPr>
          <w:rFonts w:ascii="Arial" w:hAnsi="Arial" w:cs="Arial"/>
          <w:b/>
          <w:lang w:val="nl-NL"/>
        </w:rPr>
        <w:t>Opgave 12.1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27"/>
        <w:gridCol w:w="713"/>
        <w:gridCol w:w="3402"/>
        <w:gridCol w:w="1254"/>
        <w:gridCol w:w="1307"/>
      </w:tblGrid>
      <w:tr w:rsidR="00F04F62" w:rsidRPr="00661131" w:rsidTr="00F04F62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F04F62" w:rsidRPr="00661131" w:rsidTr="00F04F62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pStyle w:val="Lijstalinea"/>
              <w:widowControl w:val="0"/>
              <w:numPr>
                <w:ilvl w:val="0"/>
                <w:numId w:val="17"/>
              </w:numPr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€ 50.000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04F62" w:rsidRPr="00661131" w:rsidTr="00F04F62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075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6% Lening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€ 50.000</w:t>
            </w:r>
          </w:p>
        </w:tc>
      </w:tr>
      <w:tr w:rsidR="00F04F62" w:rsidRPr="00661131" w:rsidTr="00F04F62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04F62" w:rsidRPr="00661131" w:rsidTr="00F04F62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pStyle w:val="Lijstalinea"/>
              <w:widowControl w:val="0"/>
              <w:numPr>
                <w:ilvl w:val="0"/>
                <w:numId w:val="17"/>
              </w:numPr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470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Interestkosten</w:t>
            </w:r>
          </w:p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(6% × € 50.000)/12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€ 250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04F62" w:rsidRPr="00661131" w:rsidTr="00F04F62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Nog te betalen bedragen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€ 250</w:t>
            </w:r>
          </w:p>
        </w:tc>
      </w:tr>
      <w:tr w:rsidR="00F04F62" w:rsidRPr="00661131" w:rsidTr="00F04F62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04F62" w:rsidRPr="00661131" w:rsidTr="00F04F62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pStyle w:val="Lijstalinea"/>
              <w:widowControl w:val="0"/>
              <w:numPr>
                <w:ilvl w:val="0"/>
                <w:numId w:val="17"/>
              </w:numPr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075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6% Lening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€ 5.000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04F62" w:rsidRPr="00661131" w:rsidTr="00F04F62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Nog te betalen bedragen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€ 3.000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04F62" w:rsidRPr="00661131" w:rsidTr="00F04F62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€ 8.000</w:t>
            </w:r>
          </w:p>
        </w:tc>
      </w:tr>
    </w:tbl>
    <w:p w:rsidR="00905352" w:rsidRPr="00661131" w:rsidRDefault="00905352" w:rsidP="00D83E4F">
      <w:pPr>
        <w:rPr>
          <w:rFonts w:ascii="Arial" w:hAnsi="Arial" w:cs="Arial"/>
          <w:lang w:val="nl-NL"/>
        </w:rPr>
      </w:pPr>
    </w:p>
    <w:p w:rsidR="00905352" w:rsidRPr="00661131" w:rsidRDefault="00905352" w:rsidP="00D83E4F">
      <w:pPr>
        <w:pStyle w:val="Lijstalinea"/>
        <w:ind w:left="284"/>
        <w:rPr>
          <w:rFonts w:ascii="Arial" w:hAnsi="Arial" w:cs="Arial"/>
          <w:lang w:val="nl-NL"/>
        </w:rPr>
      </w:pPr>
    </w:p>
    <w:p w:rsidR="00905352" w:rsidRPr="00661131" w:rsidRDefault="00905352" w:rsidP="00D83E4F">
      <w:pPr>
        <w:pStyle w:val="Lijstalinea"/>
        <w:ind w:left="0"/>
        <w:rPr>
          <w:rFonts w:ascii="Arial" w:hAnsi="Arial" w:cs="Arial"/>
          <w:b/>
          <w:lang w:val="nl-NL"/>
        </w:rPr>
      </w:pPr>
      <w:r w:rsidRPr="00661131">
        <w:rPr>
          <w:rFonts w:ascii="Arial" w:hAnsi="Arial" w:cs="Arial"/>
          <w:b/>
          <w:lang w:val="nl-NL"/>
        </w:rPr>
        <w:t xml:space="preserve">Opgave </w:t>
      </w:r>
      <w:r w:rsidR="006F07C6" w:rsidRPr="00661131">
        <w:rPr>
          <w:rFonts w:ascii="Arial" w:hAnsi="Arial" w:cs="Arial"/>
          <w:b/>
          <w:lang w:val="nl-NL"/>
        </w:rPr>
        <w:t>12.</w:t>
      </w:r>
      <w:r w:rsidRPr="00661131">
        <w:rPr>
          <w:rFonts w:ascii="Arial" w:hAnsi="Arial" w:cs="Arial"/>
          <w:b/>
          <w:lang w:val="nl-NL"/>
        </w:rPr>
        <w:t>2</w:t>
      </w:r>
    </w:p>
    <w:p w:rsidR="00905352" w:rsidRPr="00661131" w:rsidRDefault="00F04F62" w:rsidP="00F04F62">
      <w:pPr>
        <w:pStyle w:val="Lijstalinea"/>
        <w:numPr>
          <w:ilvl w:val="0"/>
          <w:numId w:val="18"/>
        </w:numPr>
        <w:ind w:left="284" w:hanging="284"/>
        <w:rPr>
          <w:rFonts w:ascii="Arial" w:hAnsi="Arial" w:cs="Arial"/>
          <w:lang w:val="nl-NL"/>
        </w:rPr>
      </w:pPr>
      <w:r w:rsidRPr="00661131">
        <w:rPr>
          <w:rFonts w:ascii="Arial" w:hAnsi="Arial" w:cs="Arial"/>
          <w:lang w:val="nl-NL"/>
        </w:rPr>
        <w:t xml:space="preserve"> 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7"/>
        <w:gridCol w:w="713"/>
        <w:gridCol w:w="3402"/>
        <w:gridCol w:w="1254"/>
        <w:gridCol w:w="1307"/>
      </w:tblGrid>
      <w:tr w:rsidR="00F04F62" w:rsidRPr="00661131" w:rsidTr="00F04F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F04F62" w:rsidRPr="00661131" w:rsidTr="00F04F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pStyle w:val="Lijstalinea"/>
              <w:widowControl w:val="0"/>
              <w:ind w:left="0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 nov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Gebouw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€ 275.000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04F62" w:rsidRPr="00661131" w:rsidTr="00F04F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070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Hypothecaire lening o/g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€ 240.000</w:t>
            </w:r>
          </w:p>
        </w:tc>
      </w:tr>
      <w:tr w:rsidR="00F04F62" w:rsidRPr="00661131" w:rsidTr="00F04F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ING 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  35.000</w:t>
            </w:r>
          </w:p>
        </w:tc>
      </w:tr>
    </w:tbl>
    <w:p w:rsidR="0004416C" w:rsidRPr="00661131" w:rsidRDefault="0004416C" w:rsidP="00D83E4F">
      <w:pPr>
        <w:ind w:left="708" w:firstLine="426"/>
        <w:rPr>
          <w:rFonts w:ascii="Arial" w:eastAsia="Times New Roman" w:hAnsi="Arial" w:cs="Arial"/>
          <w:color w:val="000000"/>
          <w:szCs w:val="20"/>
          <w:lang w:val="nl-NL"/>
        </w:rPr>
      </w:pPr>
    </w:p>
    <w:p w:rsidR="00905352" w:rsidRPr="00661131" w:rsidRDefault="00905352" w:rsidP="00F04F62">
      <w:pPr>
        <w:pStyle w:val="Lijstalinea"/>
        <w:keepLines/>
        <w:numPr>
          <w:ilvl w:val="0"/>
          <w:numId w:val="18"/>
        </w:numPr>
        <w:tabs>
          <w:tab w:val="left" w:pos="284"/>
        </w:tabs>
        <w:ind w:left="284" w:hanging="284"/>
        <w:rPr>
          <w:rFonts w:ascii="Arial" w:eastAsia="Times New Roman" w:hAnsi="Arial" w:cs="Arial"/>
          <w:color w:val="000000"/>
          <w:szCs w:val="20"/>
          <w:lang w:val="nl-NL"/>
        </w:rPr>
      </w:pPr>
      <w:r w:rsidRPr="00661131">
        <w:rPr>
          <w:rFonts w:ascii="Arial" w:eastAsia="Times New Roman" w:hAnsi="Arial" w:cs="Arial"/>
          <w:color w:val="000000"/>
          <w:szCs w:val="20"/>
          <w:lang w:val="nl-NL"/>
        </w:rPr>
        <w:t>Interest per jaar</w:t>
      </w:r>
      <w:r w:rsidR="006F07C6" w:rsidRPr="00661131">
        <w:rPr>
          <w:rFonts w:ascii="Arial" w:eastAsia="Times New Roman" w:hAnsi="Arial" w:cs="Arial"/>
          <w:color w:val="000000"/>
          <w:szCs w:val="20"/>
          <w:lang w:val="nl-NL"/>
        </w:rPr>
        <w:t>:</w:t>
      </w:r>
      <w:r w:rsidRPr="00661131">
        <w:rPr>
          <w:rFonts w:ascii="Arial" w:eastAsia="Times New Roman" w:hAnsi="Arial" w:cs="Arial"/>
          <w:color w:val="000000"/>
          <w:szCs w:val="20"/>
          <w:lang w:val="nl-NL"/>
        </w:rPr>
        <w:t xml:space="preserve"> 6% </w:t>
      </w:r>
      <w:r w:rsidR="006F07C6" w:rsidRPr="00661131">
        <w:rPr>
          <w:rFonts w:ascii="Arial" w:eastAsia="Times New Roman" w:hAnsi="Arial" w:cs="Arial"/>
          <w:color w:val="000000"/>
          <w:szCs w:val="20"/>
          <w:lang w:val="nl-NL"/>
        </w:rPr>
        <w:t>×</w:t>
      </w:r>
      <w:r w:rsidRPr="00661131">
        <w:rPr>
          <w:rFonts w:ascii="Arial" w:eastAsia="Times New Roman" w:hAnsi="Arial" w:cs="Arial"/>
          <w:color w:val="000000"/>
          <w:szCs w:val="20"/>
          <w:lang w:val="nl-NL"/>
        </w:rPr>
        <w:t xml:space="preserve"> € 240.000 = € 14.400</w:t>
      </w:r>
    </w:p>
    <w:p w:rsidR="00905352" w:rsidRPr="00661131" w:rsidRDefault="00905352" w:rsidP="00D83E4F">
      <w:pPr>
        <w:ind w:left="284"/>
        <w:rPr>
          <w:rFonts w:ascii="Arial" w:eastAsia="Times New Roman" w:hAnsi="Arial" w:cs="Arial"/>
          <w:color w:val="000000"/>
          <w:szCs w:val="20"/>
          <w:lang w:val="nl-NL"/>
        </w:rPr>
      </w:pPr>
      <w:r w:rsidRPr="00661131">
        <w:rPr>
          <w:rFonts w:ascii="Arial" w:eastAsia="Times New Roman" w:hAnsi="Arial" w:cs="Arial"/>
          <w:color w:val="000000"/>
          <w:szCs w:val="20"/>
          <w:lang w:val="nl-NL"/>
        </w:rPr>
        <w:t>Interestkosten per maand</w:t>
      </w:r>
      <w:r w:rsidR="006F07C6" w:rsidRPr="00661131">
        <w:rPr>
          <w:rFonts w:ascii="Arial" w:eastAsia="Times New Roman" w:hAnsi="Arial" w:cs="Arial"/>
          <w:color w:val="000000"/>
          <w:szCs w:val="20"/>
          <w:lang w:val="nl-NL"/>
        </w:rPr>
        <w:t>:</w:t>
      </w:r>
      <w:r w:rsidRPr="00661131">
        <w:rPr>
          <w:rFonts w:ascii="Arial" w:eastAsia="Times New Roman" w:hAnsi="Arial" w:cs="Arial"/>
          <w:color w:val="000000"/>
          <w:szCs w:val="20"/>
          <w:lang w:val="nl-NL"/>
        </w:rPr>
        <w:t xml:space="preserve"> € 14.400/12 = € 1.200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7"/>
        <w:gridCol w:w="713"/>
        <w:gridCol w:w="3402"/>
        <w:gridCol w:w="1254"/>
        <w:gridCol w:w="1307"/>
      </w:tblGrid>
      <w:tr w:rsidR="00F04F62" w:rsidRPr="00661131" w:rsidTr="00F04F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F04F62" w:rsidRPr="00661131" w:rsidTr="00F04F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pStyle w:val="Lijstalinea"/>
              <w:widowControl w:val="0"/>
              <w:ind w:left="0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30 nov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470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Interestkosten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€ 1.200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04F62" w:rsidRPr="00661131" w:rsidTr="00F04F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Nog te betalen bedragen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€ 1.200</w:t>
            </w:r>
          </w:p>
        </w:tc>
      </w:tr>
    </w:tbl>
    <w:p w:rsidR="00905352" w:rsidRPr="00661131" w:rsidRDefault="00905352" w:rsidP="00D83E4F">
      <w:pPr>
        <w:rPr>
          <w:rFonts w:ascii="Arial" w:eastAsia="Times New Roman" w:hAnsi="Arial" w:cs="Arial"/>
          <w:color w:val="000000"/>
          <w:szCs w:val="20"/>
          <w:lang w:val="nl-NL"/>
        </w:rPr>
      </w:pPr>
    </w:p>
    <w:p w:rsidR="00905352" w:rsidRPr="00661131" w:rsidRDefault="00905352" w:rsidP="00F04F62">
      <w:pPr>
        <w:pStyle w:val="Lijstalinea"/>
        <w:keepLines/>
        <w:numPr>
          <w:ilvl w:val="0"/>
          <w:numId w:val="18"/>
        </w:numPr>
        <w:tabs>
          <w:tab w:val="left" w:pos="284"/>
        </w:tabs>
        <w:ind w:left="284" w:hanging="284"/>
        <w:rPr>
          <w:rFonts w:ascii="Arial" w:eastAsia="Times New Roman" w:hAnsi="Arial" w:cs="Arial"/>
          <w:color w:val="000000"/>
          <w:szCs w:val="20"/>
          <w:lang w:val="nl-NL"/>
        </w:rPr>
      </w:pPr>
      <w:r w:rsidRPr="00661131">
        <w:rPr>
          <w:rFonts w:ascii="Arial" w:eastAsia="Times New Roman" w:hAnsi="Arial" w:cs="Arial"/>
          <w:color w:val="000000"/>
          <w:szCs w:val="20"/>
          <w:lang w:val="nl-NL"/>
        </w:rPr>
        <w:t>Afschrijving per jaar</w:t>
      </w:r>
      <w:r w:rsidR="00A177EA" w:rsidRPr="00661131">
        <w:rPr>
          <w:rFonts w:ascii="Arial" w:eastAsia="Times New Roman" w:hAnsi="Arial" w:cs="Arial"/>
          <w:color w:val="000000"/>
          <w:szCs w:val="20"/>
          <w:lang w:val="nl-NL"/>
        </w:rPr>
        <w:t>:</w:t>
      </w:r>
      <w:r w:rsidRPr="00661131">
        <w:rPr>
          <w:rFonts w:ascii="Arial" w:eastAsia="Times New Roman" w:hAnsi="Arial" w:cs="Arial"/>
          <w:color w:val="000000"/>
          <w:szCs w:val="20"/>
          <w:lang w:val="nl-NL"/>
        </w:rPr>
        <w:t xml:space="preserve"> 3% </w:t>
      </w:r>
      <w:r w:rsidR="00A177EA" w:rsidRPr="00661131">
        <w:rPr>
          <w:rFonts w:ascii="Arial" w:eastAsia="Times New Roman" w:hAnsi="Arial" w:cs="Arial"/>
          <w:color w:val="000000"/>
          <w:szCs w:val="20"/>
          <w:lang w:val="nl-NL"/>
        </w:rPr>
        <w:t>×</w:t>
      </w:r>
      <w:r w:rsidRPr="00661131">
        <w:rPr>
          <w:rFonts w:ascii="Arial" w:eastAsia="Times New Roman" w:hAnsi="Arial" w:cs="Arial"/>
          <w:color w:val="000000"/>
          <w:szCs w:val="20"/>
          <w:lang w:val="nl-NL"/>
        </w:rPr>
        <w:t xml:space="preserve"> € 275.000 (aanschafwaarde) = € 8.250</w:t>
      </w:r>
    </w:p>
    <w:p w:rsidR="00905352" w:rsidRPr="00661131" w:rsidRDefault="00905352" w:rsidP="00D83E4F">
      <w:pPr>
        <w:ind w:left="284"/>
        <w:rPr>
          <w:rFonts w:ascii="Arial" w:eastAsia="Times New Roman" w:hAnsi="Arial" w:cs="Arial"/>
          <w:color w:val="000000"/>
          <w:szCs w:val="20"/>
          <w:lang w:val="nl-NL"/>
        </w:rPr>
      </w:pPr>
      <w:r w:rsidRPr="00661131">
        <w:rPr>
          <w:rFonts w:ascii="Arial" w:eastAsia="Times New Roman" w:hAnsi="Arial" w:cs="Arial"/>
          <w:color w:val="000000"/>
          <w:szCs w:val="20"/>
          <w:lang w:val="nl-NL"/>
        </w:rPr>
        <w:t>Afschrijvingskosten per maand</w:t>
      </w:r>
      <w:r w:rsidR="00A177EA" w:rsidRPr="00661131">
        <w:rPr>
          <w:rFonts w:ascii="Arial" w:eastAsia="Times New Roman" w:hAnsi="Arial" w:cs="Arial"/>
          <w:color w:val="000000"/>
          <w:szCs w:val="20"/>
          <w:lang w:val="nl-NL"/>
        </w:rPr>
        <w:t>:</w:t>
      </w:r>
      <w:r w:rsidRPr="00661131">
        <w:rPr>
          <w:rFonts w:ascii="Arial" w:eastAsia="Times New Roman" w:hAnsi="Arial" w:cs="Arial"/>
          <w:color w:val="000000"/>
          <w:szCs w:val="20"/>
          <w:lang w:val="nl-NL"/>
        </w:rPr>
        <w:t xml:space="preserve"> € 8.250/12 = 687,50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7"/>
        <w:gridCol w:w="713"/>
        <w:gridCol w:w="3402"/>
        <w:gridCol w:w="1254"/>
        <w:gridCol w:w="1307"/>
      </w:tblGrid>
      <w:tr w:rsidR="00F04F62" w:rsidRPr="00661131" w:rsidTr="00F04F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F04F62" w:rsidRPr="00661131" w:rsidTr="00F04F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pStyle w:val="Lijstalinea"/>
              <w:widowControl w:val="0"/>
              <w:ind w:left="0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30 nov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480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€ 687,50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04F62" w:rsidRPr="00661131" w:rsidTr="00F04F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Afschrijving gebouw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€ 687,50</w:t>
            </w:r>
          </w:p>
        </w:tc>
      </w:tr>
    </w:tbl>
    <w:p w:rsidR="00905352" w:rsidRPr="00661131" w:rsidRDefault="00905352" w:rsidP="00D83E4F">
      <w:pPr>
        <w:ind w:left="284"/>
        <w:rPr>
          <w:rFonts w:ascii="Arial" w:eastAsia="Times New Roman" w:hAnsi="Arial" w:cs="Arial"/>
          <w:color w:val="000000"/>
          <w:szCs w:val="20"/>
          <w:lang w:val="nl-NL"/>
        </w:rPr>
      </w:pPr>
    </w:p>
    <w:p w:rsidR="00905352" w:rsidRPr="00661131" w:rsidRDefault="00905352" w:rsidP="00F04F62">
      <w:pPr>
        <w:pStyle w:val="Lijstalinea"/>
        <w:keepLines/>
        <w:numPr>
          <w:ilvl w:val="0"/>
          <w:numId w:val="18"/>
        </w:numPr>
        <w:tabs>
          <w:tab w:val="left" w:pos="284"/>
        </w:tabs>
        <w:ind w:left="284" w:hanging="284"/>
        <w:rPr>
          <w:rFonts w:ascii="Arial" w:eastAsia="Times New Roman" w:hAnsi="Arial" w:cs="Arial"/>
          <w:color w:val="000000"/>
          <w:szCs w:val="20"/>
          <w:lang w:val="nl-NL"/>
        </w:rPr>
      </w:pPr>
      <w:r w:rsidRPr="00661131">
        <w:rPr>
          <w:rFonts w:ascii="Arial" w:eastAsia="Times New Roman" w:hAnsi="Arial" w:cs="Arial"/>
          <w:color w:val="000000"/>
          <w:szCs w:val="20"/>
          <w:lang w:val="nl-NL"/>
        </w:rPr>
        <w:t xml:space="preserve">Op 31 oktober </w:t>
      </w:r>
      <w:r w:rsidR="00F04F62" w:rsidRPr="00661131">
        <w:rPr>
          <w:rFonts w:ascii="Arial" w:eastAsia="Times New Roman" w:hAnsi="Arial" w:cs="Arial"/>
          <w:color w:val="000000"/>
          <w:szCs w:val="20"/>
          <w:lang w:val="nl-NL"/>
        </w:rPr>
        <w:t>jaar 16</w:t>
      </w:r>
      <w:r w:rsidRPr="00661131">
        <w:rPr>
          <w:rFonts w:ascii="Arial" w:eastAsia="Times New Roman" w:hAnsi="Arial" w:cs="Arial"/>
          <w:color w:val="000000"/>
          <w:szCs w:val="20"/>
          <w:lang w:val="nl-NL"/>
        </w:rPr>
        <w:t xml:space="preserve"> wordt betaald</w:t>
      </w:r>
      <w:r w:rsidR="00A177EA" w:rsidRPr="00661131">
        <w:rPr>
          <w:rFonts w:ascii="Arial" w:eastAsia="Times New Roman" w:hAnsi="Arial" w:cs="Arial"/>
          <w:color w:val="000000"/>
          <w:szCs w:val="20"/>
          <w:lang w:val="nl-NL"/>
        </w:rPr>
        <w:t>:</w:t>
      </w:r>
    </w:p>
    <w:p w:rsidR="00905352" w:rsidRPr="00661131" w:rsidRDefault="00A177EA" w:rsidP="00D83E4F">
      <w:pPr>
        <w:pStyle w:val="Lijstalinea"/>
        <w:numPr>
          <w:ilvl w:val="0"/>
          <w:numId w:val="11"/>
        </w:numPr>
        <w:rPr>
          <w:rFonts w:ascii="Arial" w:eastAsia="Times New Roman" w:hAnsi="Arial" w:cs="Arial"/>
          <w:color w:val="000000"/>
          <w:szCs w:val="20"/>
          <w:lang w:val="nl-NL"/>
        </w:rPr>
      </w:pPr>
      <w:r w:rsidRPr="00661131">
        <w:rPr>
          <w:rFonts w:ascii="Arial" w:eastAsia="Times New Roman" w:hAnsi="Arial" w:cs="Arial"/>
          <w:color w:val="000000"/>
          <w:szCs w:val="20"/>
          <w:lang w:val="nl-NL"/>
        </w:rPr>
        <w:t>a</w:t>
      </w:r>
      <w:r w:rsidR="00905352" w:rsidRPr="00661131">
        <w:rPr>
          <w:rFonts w:ascii="Arial" w:eastAsia="Times New Roman" w:hAnsi="Arial" w:cs="Arial"/>
          <w:color w:val="000000"/>
          <w:szCs w:val="20"/>
          <w:lang w:val="nl-NL"/>
        </w:rPr>
        <w:t>flossing</w:t>
      </w:r>
      <w:r w:rsidRPr="00661131">
        <w:rPr>
          <w:rFonts w:ascii="Arial" w:eastAsia="Times New Roman" w:hAnsi="Arial" w:cs="Arial"/>
          <w:color w:val="000000"/>
          <w:szCs w:val="20"/>
          <w:lang w:val="nl-NL"/>
        </w:rPr>
        <w:t>:</w:t>
      </w:r>
      <w:r w:rsidR="00905352" w:rsidRPr="00661131">
        <w:rPr>
          <w:rFonts w:ascii="Arial" w:eastAsia="Times New Roman" w:hAnsi="Arial" w:cs="Arial"/>
          <w:color w:val="000000"/>
          <w:szCs w:val="20"/>
          <w:lang w:val="nl-NL"/>
        </w:rPr>
        <w:t xml:space="preserve"> € 240.000 / 24 jaar = € 10.000</w:t>
      </w:r>
      <w:r w:rsidRPr="00661131">
        <w:rPr>
          <w:rFonts w:ascii="Arial" w:eastAsia="Times New Roman" w:hAnsi="Arial" w:cs="Arial"/>
          <w:color w:val="000000"/>
          <w:szCs w:val="20"/>
          <w:lang w:val="nl-NL"/>
        </w:rPr>
        <w:t>;</w:t>
      </w:r>
    </w:p>
    <w:p w:rsidR="00905352" w:rsidRPr="00661131" w:rsidRDefault="00A177EA" w:rsidP="00D83E4F">
      <w:pPr>
        <w:pStyle w:val="Lijstalinea"/>
        <w:numPr>
          <w:ilvl w:val="0"/>
          <w:numId w:val="11"/>
        </w:numPr>
        <w:rPr>
          <w:rFonts w:ascii="Arial" w:eastAsia="Times New Roman" w:hAnsi="Arial" w:cs="Arial"/>
          <w:color w:val="000000"/>
          <w:szCs w:val="20"/>
          <w:lang w:val="nl-NL"/>
        </w:rPr>
      </w:pPr>
      <w:r w:rsidRPr="00661131">
        <w:rPr>
          <w:rFonts w:ascii="Arial" w:eastAsia="Times New Roman" w:hAnsi="Arial" w:cs="Arial"/>
          <w:color w:val="000000"/>
          <w:szCs w:val="20"/>
          <w:lang w:val="nl-NL"/>
        </w:rPr>
        <w:t>i</w:t>
      </w:r>
      <w:r w:rsidR="00905352" w:rsidRPr="00661131">
        <w:rPr>
          <w:rFonts w:ascii="Arial" w:eastAsia="Times New Roman" w:hAnsi="Arial" w:cs="Arial"/>
          <w:color w:val="000000"/>
          <w:szCs w:val="20"/>
          <w:lang w:val="nl-NL"/>
        </w:rPr>
        <w:t>nterest</w:t>
      </w:r>
      <w:r w:rsidRPr="00661131">
        <w:rPr>
          <w:rFonts w:ascii="Arial" w:eastAsia="Times New Roman" w:hAnsi="Arial" w:cs="Arial"/>
          <w:color w:val="000000"/>
          <w:szCs w:val="20"/>
          <w:lang w:val="nl-NL"/>
        </w:rPr>
        <w:t>:</w:t>
      </w:r>
      <w:r w:rsidR="00905352" w:rsidRPr="00661131">
        <w:rPr>
          <w:rFonts w:ascii="Arial" w:eastAsia="Times New Roman" w:hAnsi="Arial" w:cs="Arial"/>
          <w:color w:val="000000"/>
          <w:szCs w:val="20"/>
          <w:lang w:val="nl-NL"/>
        </w:rPr>
        <w:t xml:space="preserve"> 6% </w:t>
      </w:r>
      <w:r w:rsidRPr="00661131">
        <w:rPr>
          <w:rFonts w:ascii="Arial" w:eastAsia="Times New Roman" w:hAnsi="Arial" w:cs="Arial"/>
          <w:color w:val="000000"/>
          <w:szCs w:val="20"/>
          <w:lang w:val="nl-NL"/>
        </w:rPr>
        <w:t>×</w:t>
      </w:r>
      <w:r w:rsidR="00905352" w:rsidRPr="00661131">
        <w:rPr>
          <w:rFonts w:ascii="Arial" w:eastAsia="Times New Roman" w:hAnsi="Arial" w:cs="Arial"/>
          <w:color w:val="000000"/>
          <w:szCs w:val="20"/>
          <w:lang w:val="nl-NL"/>
        </w:rPr>
        <w:t xml:space="preserve"> € 240.000 = € 14.400 (of</w:t>
      </w:r>
      <w:r w:rsidRPr="00661131">
        <w:rPr>
          <w:rFonts w:ascii="Arial" w:eastAsia="Times New Roman" w:hAnsi="Arial" w:cs="Arial"/>
          <w:color w:val="000000"/>
          <w:szCs w:val="20"/>
          <w:lang w:val="nl-NL"/>
        </w:rPr>
        <w:t>:</w:t>
      </w:r>
      <w:r w:rsidR="00905352" w:rsidRPr="00661131">
        <w:rPr>
          <w:rFonts w:ascii="Arial" w:eastAsia="Times New Roman" w:hAnsi="Arial" w:cs="Arial"/>
          <w:color w:val="000000"/>
          <w:szCs w:val="20"/>
          <w:lang w:val="nl-NL"/>
        </w:rPr>
        <w:t xml:space="preserve"> 12 </w:t>
      </w:r>
      <w:r w:rsidRPr="00661131">
        <w:rPr>
          <w:rFonts w:ascii="Arial" w:eastAsia="Times New Roman" w:hAnsi="Arial" w:cs="Arial"/>
          <w:color w:val="000000"/>
          <w:szCs w:val="20"/>
          <w:lang w:val="nl-NL"/>
        </w:rPr>
        <w:t>maanden ×</w:t>
      </w:r>
      <w:r w:rsidR="00905352" w:rsidRPr="00661131">
        <w:rPr>
          <w:rFonts w:ascii="Arial" w:eastAsia="Times New Roman" w:hAnsi="Arial" w:cs="Arial"/>
          <w:color w:val="000000"/>
          <w:szCs w:val="20"/>
          <w:lang w:val="nl-NL"/>
        </w:rPr>
        <w:t xml:space="preserve"> € 1.200)</w:t>
      </w:r>
      <w:r w:rsidRPr="00661131">
        <w:rPr>
          <w:rFonts w:ascii="Arial" w:eastAsia="Times New Roman" w:hAnsi="Arial" w:cs="Arial"/>
          <w:color w:val="000000"/>
          <w:szCs w:val="20"/>
          <w:lang w:val="nl-NL"/>
        </w:rPr>
        <w:t>.</w:t>
      </w:r>
    </w:p>
    <w:p w:rsidR="00F04F62" w:rsidRPr="00661131" w:rsidRDefault="00F04F62" w:rsidP="00F04F62">
      <w:pPr>
        <w:ind w:left="284"/>
        <w:rPr>
          <w:rFonts w:ascii="Arial" w:eastAsia="Times New Roman" w:hAnsi="Arial" w:cs="Arial"/>
          <w:color w:val="000000"/>
          <w:szCs w:val="20"/>
          <w:lang w:val="nl-NL"/>
        </w:rPr>
      </w:pP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7"/>
        <w:gridCol w:w="713"/>
        <w:gridCol w:w="3402"/>
        <w:gridCol w:w="1254"/>
        <w:gridCol w:w="1307"/>
      </w:tblGrid>
      <w:tr w:rsidR="00F04F62" w:rsidRPr="00661131" w:rsidTr="00F04F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F04F62" w:rsidRPr="00661131" w:rsidTr="00F04F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pStyle w:val="Lijstalinea"/>
              <w:widowControl w:val="0"/>
              <w:ind w:left="0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31 okt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070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Hypothecaire lening o/g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€ 10.000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04F62" w:rsidRPr="00661131" w:rsidTr="00F04F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pStyle w:val="Lijstalinea"/>
              <w:widowControl w:val="0"/>
              <w:ind w:left="0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Nog te betalen bedragen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€ 14.400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04F62" w:rsidRPr="00661131" w:rsidTr="00F04F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ING 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€ 24.400</w:t>
            </w:r>
          </w:p>
        </w:tc>
      </w:tr>
    </w:tbl>
    <w:p w:rsidR="00905352" w:rsidRPr="00661131" w:rsidRDefault="00905352" w:rsidP="00D83E4F">
      <w:pPr>
        <w:ind w:left="284"/>
        <w:rPr>
          <w:rFonts w:ascii="Arial" w:eastAsia="Times New Roman" w:hAnsi="Arial" w:cs="Arial"/>
          <w:color w:val="000000"/>
          <w:szCs w:val="20"/>
          <w:lang w:val="nl-NL"/>
        </w:rPr>
      </w:pPr>
    </w:p>
    <w:p w:rsidR="00905352" w:rsidRPr="00661131" w:rsidRDefault="00905352" w:rsidP="00F04F62">
      <w:pPr>
        <w:pStyle w:val="Lijstalinea"/>
        <w:keepLines/>
        <w:numPr>
          <w:ilvl w:val="0"/>
          <w:numId w:val="18"/>
        </w:numPr>
        <w:tabs>
          <w:tab w:val="left" w:pos="284"/>
        </w:tabs>
        <w:ind w:left="284" w:hanging="284"/>
        <w:rPr>
          <w:rFonts w:ascii="Arial" w:eastAsia="Times New Roman" w:hAnsi="Arial" w:cs="Arial"/>
          <w:color w:val="000000"/>
          <w:szCs w:val="20"/>
          <w:lang w:val="nl-NL"/>
        </w:rPr>
      </w:pPr>
      <w:r w:rsidRPr="00661131">
        <w:rPr>
          <w:rFonts w:ascii="Arial" w:eastAsia="Times New Roman" w:hAnsi="Arial" w:cs="Arial"/>
          <w:color w:val="000000"/>
          <w:szCs w:val="20"/>
          <w:lang w:val="nl-NL"/>
        </w:rPr>
        <w:t>Interest per jaar</w:t>
      </w:r>
      <w:r w:rsidR="00A177EA" w:rsidRPr="00661131">
        <w:rPr>
          <w:rFonts w:ascii="Arial" w:eastAsia="Times New Roman" w:hAnsi="Arial" w:cs="Arial"/>
          <w:color w:val="000000"/>
          <w:szCs w:val="20"/>
          <w:lang w:val="nl-NL"/>
        </w:rPr>
        <w:t>:</w:t>
      </w:r>
      <w:r w:rsidRPr="00661131">
        <w:rPr>
          <w:rFonts w:ascii="Arial" w:eastAsia="Times New Roman" w:hAnsi="Arial" w:cs="Arial"/>
          <w:color w:val="000000"/>
          <w:szCs w:val="20"/>
          <w:lang w:val="nl-NL"/>
        </w:rPr>
        <w:t xml:space="preserve"> 6% </w:t>
      </w:r>
      <w:r w:rsidR="00A177EA" w:rsidRPr="00661131">
        <w:rPr>
          <w:rFonts w:ascii="Arial" w:eastAsia="Times New Roman" w:hAnsi="Arial" w:cs="Arial"/>
          <w:color w:val="000000"/>
          <w:szCs w:val="20"/>
          <w:lang w:val="nl-NL"/>
        </w:rPr>
        <w:t>×</w:t>
      </w:r>
      <w:r w:rsidRPr="00661131">
        <w:rPr>
          <w:rFonts w:ascii="Arial" w:eastAsia="Times New Roman" w:hAnsi="Arial" w:cs="Arial"/>
          <w:color w:val="000000"/>
          <w:szCs w:val="20"/>
          <w:lang w:val="nl-NL"/>
        </w:rPr>
        <w:t xml:space="preserve"> (€ 240.000 </w:t>
      </w:r>
      <w:r w:rsidR="00A177EA" w:rsidRPr="00661131">
        <w:rPr>
          <w:rFonts w:ascii="Arial" w:eastAsia="Times New Roman" w:hAnsi="Arial" w:cs="Arial"/>
          <w:color w:val="000000"/>
          <w:szCs w:val="20"/>
          <w:lang w:val="nl-NL"/>
        </w:rPr>
        <w:t>-</w:t>
      </w:r>
      <w:r w:rsidRPr="00661131">
        <w:rPr>
          <w:rFonts w:ascii="Arial" w:eastAsia="Times New Roman" w:hAnsi="Arial" w:cs="Arial"/>
          <w:color w:val="000000"/>
          <w:szCs w:val="20"/>
          <w:lang w:val="nl-NL"/>
        </w:rPr>
        <w:t xml:space="preserve"> € 10.000 aflossing) = € 13.800</w:t>
      </w:r>
    </w:p>
    <w:p w:rsidR="00905352" w:rsidRPr="00661131" w:rsidRDefault="00905352" w:rsidP="00D83E4F">
      <w:pPr>
        <w:ind w:left="284"/>
        <w:rPr>
          <w:rFonts w:ascii="Arial" w:eastAsia="Times New Roman" w:hAnsi="Arial" w:cs="Arial"/>
          <w:color w:val="000000"/>
          <w:szCs w:val="20"/>
          <w:lang w:val="nl-NL"/>
        </w:rPr>
      </w:pPr>
      <w:r w:rsidRPr="00661131">
        <w:rPr>
          <w:rFonts w:ascii="Arial" w:eastAsia="Times New Roman" w:hAnsi="Arial" w:cs="Arial"/>
          <w:color w:val="000000"/>
          <w:szCs w:val="20"/>
          <w:lang w:val="nl-NL"/>
        </w:rPr>
        <w:t>Interestkosten per maand</w:t>
      </w:r>
      <w:r w:rsidR="00A177EA" w:rsidRPr="00661131">
        <w:rPr>
          <w:rFonts w:ascii="Arial" w:eastAsia="Times New Roman" w:hAnsi="Arial" w:cs="Arial"/>
          <w:color w:val="000000"/>
          <w:szCs w:val="20"/>
          <w:lang w:val="nl-NL"/>
        </w:rPr>
        <w:t>:</w:t>
      </w:r>
      <w:r w:rsidRPr="00661131">
        <w:rPr>
          <w:rFonts w:ascii="Arial" w:eastAsia="Times New Roman" w:hAnsi="Arial" w:cs="Arial"/>
          <w:color w:val="000000"/>
          <w:szCs w:val="20"/>
          <w:lang w:val="nl-NL"/>
        </w:rPr>
        <w:t xml:space="preserve"> € 13.800/12 = € 1.150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7"/>
        <w:gridCol w:w="713"/>
        <w:gridCol w:w="3402"/>
        <w:gridCol w:w="1254"/>
        <w:gridCol w:w="1307"/>
      </w:tblGrid>
      <w:tr w:rsidR="00F04F62" w:rsidRPr="00661131" w:rsidTr="00F04F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F04F62" w:rsidRPr="00661131" w:rsidTr="00F04F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pStyle w:val="Lijstalinea"/>
              <w:widowControl w:val="0"/>
              <w:ind w:left="0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30 nov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470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Interestkosten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€ 1.150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04F62" w:rsidRPr="00661131" w:rsidTr="00F04F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Nog te betalen bedragen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€ 1.150</w:t>
            </w:r>
          </w:p>
        </w:tc>
      </w:tr>
    </w:tbl>
    <w:p w:rsidR="00905352" w:rsidRPr="00661131" w:rsidRDefault="00905352" w:rsidP="00D83E4F">
      <w:pPr>
        <w:ind w:left="284"/>
        <w:rPr>
          <w:rFonts w:ascii="Arial" w:eastAsia="Times New Roman" w:hAnsi="Arial" w:cs="Arial"/>
          <w:color w:val="000000"/>
          <w:szCs w:val="20"/>
          <w:lang w:val="nl-NL"/>
        </w:rPr>
      </w:pPr>
    </w:p>
    <w:p w:rsidR="00E30B22" w:rsidRPr="00661131" w:rsidRDefault="00E30B22" w:rsidP="00D83E4F">
      <w:pPr>
        <w:ind w:left="284"/>
        <w:rPr>
          <w:rFonts w:ascii="Arial" w:eastAsia="Times New Roman" w:hAnsi="Arial" w:cs="Arial"/>
          <w:color w:val="000000"/>
          <w:szCs w:val="20"/>
          <w:lang w:val="nl-NL"/>
        </w:rPr>
      </w:pPr>
    </w:p>
    <w:p w:rsidR="00905352" w:rsidRPr="00661131" w:rsidRDefault="00A177EA" w:rsidP="00F04F62">
      <w:pPr>
        <w:pStyle w:val="Lijstalinea"/>
        <w:keepLines/>
        <w:numPr>
          <w:ilvl w:val="0"/>
          <w:numId w:val="18"/>
        </w:numPr>
        <w:tabs>
          <w:tab w:val="left" w:pos="284"/>
        </w:tabs>
        <w:ind w:left="284" w:hanging="284"/>
        <w:rPr>
          <w:rFonts w:ascii="Arial" w:eastAsia="Times New Roman" w:hAnsi="Arial" w:cs="Arial"/>
          <w:color w:val="000000"/>
          <w:szCs w:val="20"/>
          <w:lang w:val="nl-NL"/>
        </w:rPr>
      </w:pPr>
      <w:r w:rsidRPr="00661131">
        <w:rPr>
          <w:rFonts w:ascii="Arial" w:eastAsia="Times New Roman" w:hAnsi="Arial" w:cs="Arial"/>
          <w:color w:val="000000"/>
          <w:szCs w:val="20"/>
          <w:lang w:val="nl-NL"/>
        </w:rPr>
        <w:lastRenderedPageBreak/>
        <w:t>De a</w:t>
      </w:r>
      <w:r w:rsidR="00905352" w:rsidRPr="00661131">
        <w:rPr>
          <w:rFonts w:ascii="Arial" w:eastAsia="Times New Roman" w:hAnsi="Arial" w:cs="Arial"/>
          <w:color w:val="000000"/>
          <w:szCs w:val="20"/>
          <w:lang w:val="nl-NL"/>
        </w:rPr>
        <w:t xml:space="preserve">fschrijvingskosten per maand zijn nog steeds </w:t>
      </w:r>
      <w:r w:rsidRPr="00661131">
        <w:rPr>
          <w:rFonts w:ascii="Arial" w:eastAsia="Times New Roman" w:hAnsi="Arial" w:cs="Arial"/>
          <w:color w:val="000000"/>
          <w:szCs w:val="20"/>
          <w:lang w:val="nl-NL"/>
        </w:rPr>
        <w:t xml:space="preserve">€ </w:t>
      </w:r>
      <w:r w:rsidR="00905352" w:rsidRPr="00661131">
        <w:rPr>
          <w:rFonts w:ascii="Arial" w:eastAsia="Times New Roman" w:hAnsi="Arial" w:cs="Arial"/>
          <w:color w:val="000000"/>
          <w:szCs w:val="20"/>
          <w:lang w:val="nl-NL"/>
        </w:rPr>
        <w:t>687,50</w:t>
      </w:r>
      <w:r w:rsidRPr="00661131">
        <w:rPr>
          <w:rFonts w:ascii="Arial" w:eastAsia="Times New Roman" w:hAnsi="Arial" w:cs="Arial"/>
          <w:color w:val="000000"/>
          <w:szCs w:val="20"/>
          <w:lang w:val="nl-NL"/>
        </w:rPr>
        <w:t>.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7"/>
        <w:gridCol w:w="713"/>
        <w:gridCol w:w="3402"/>
        <w:gridCol w:w="1254"/>
        <w:gridCol w:w="1307"/>
      </w:tblGrid>
      <w:tr w:rsidR="00F04F62" w:rsidRPr="00661131" w:rsidTr="00F04F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F04F62" w:rsidRPr="00661131" w:rsidTr="00F04F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pStyle w:val="Lijstalinea"/>
              <w:widowControl w:val="0"/>
              <w:ind w:left="0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30 nov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480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€ 687,50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04F62" w:rsidRPr="00661131" w:rsidTr="00F04F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Afschrijving gebouw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€ 687,50</w:t>
            </w:r>
          </w:p>
        </w:tc>
      </w:tr>
    </w:tbl>
    <w:p w:rsidR="00905352" w:rsidRPr="00661131" w:rsidRDefault="00905352" w:rsidP="00D83E4F">
      <w:pPr>
        <w:ind w:left="284"/>
        <w:rPr>
          <w:rFonts w:ascii="Arial" w:eastAsia="Times New Roman" w:hAnsi="Arial" w:cs="Arial"/>
          <w:color w:val="000000"/>
          <w:szCs w:val="20"/>
          <w:lang w:val="nl-NL"/>
        </w:rPr>
      </w:pPr>
    </w:p>
    <w:p w:rsidR="00905352" w:rsidRPr="00661131" w:rsidRDefault="00905352" w:rsidP="00D83E4F">
      <w:pPr>
        <w:pStyle w:val="Lijstalinea"/>
        <w:ind w:left="284"/>
        <w:rPr>
          <w:rFonts w:ascii="Arial" w:hAnsi="Arial" w:cs="Arial"/>
          <w:lang w:val="nl-NL"/>
        </w:rPr>
      </w:pPr>
    </w:p>
    <w:p w:rsidR="00905352" w:rsidRPr="00661131" w:rsidRDefault="00905352" w:rsidP="00D83E4F">
      <w:pPr>
        <w:pStyle w:val="Lijstalinea"/>
        <w:ind w:left="0"/>
        <w:rPr>
          <w:rFonts w:ascii="Arial" w:hAnsi="Arial" w:cs="Arial"/>
          <w:b/>
          <w:lang w:val="nl-NL"/>
        </w:rPr>
      </w:pPr>
      <w:r w:rsidRPr="00661131">
        <w:rPr>
          <w:rFonts w:ascii="Arial" w:hAnsi="Arial" w:cs="Arial"/>
          <w:b/>
          <w:lang w:val="nl-NL"/>
        </w:rPr>
        <w:t xml:space="preserve">Opgave </w:t>
      </w:r>
      <w:r w:rsidR="00A177EA" w:rsidRPr="00661131">
        <w:rPr>
          <w:rFonts w:ascii="Arial" w:hAnsi="Arial" w:cs="Arial"/>
          <w:b/>
          <w:lang w:val="nl-NL"/>
        </w:rPr>
        <w:t>12.</w:t>
      </w:r>
      <w:r w:rsidRPr="00661131">
        <w:rPr>
          <w:rFonts w:ascii="Arial" w:hAnsi="Arial" w:cs="Arial"/>
          <w:b/>
          <w:lang w:val="nl-NL"/>
        </w:rPr>
        <w:t>3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27"/>
        <w:gridCol w:w="713"/>
        <w:gridCol w:w="3402"/>
        <w:gridCol w:w="1254"/>
        <w:gridCol w:w="1307"/>
      </w:tblGrid>
      <w:tr w:rsidR="00F04F62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F04F62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1D12CE">
            <w:pPr>
              <w:pStyle w:val="Lijstalinea"/>
              <w:widowControl w:val="0"/>
              <w:numPr>
                <w:ilvl w:val="0"/>
                <w:numId w:val="20"/>
              </w:numPr>
              <w:jc w:val="both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Nog te betalen bedragen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€ 2.400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04F62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€ 2.400</w:t>
            </w:r>
          </w:p>
        </w:tc>
      </w:tr>
      <w:tr w:rsidR="00F04F62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2" w:rsidRPr="00661131" w:rsidRDefault="00F04F62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D12CE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pStyle w:val="Lijstalinea"/>
              <w:widowControl w:val="0"/>
              <w:numPr>
                <w:ilvl w:val="0"/>
                <w:numId w:val="20"/>
              </w:numPr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F04F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€ 10.000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F04F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D12CE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€ 10.000</w:t>
            </w:r>
          </w:p>
        </w:tc>
      </w:tr>
      <w:tr w:rsidR="001D12CE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D12CE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pStyle w:val="Lijstalinea"/>
              <w:widowControl w:val="0"/>
              <w:numPr>
                <w:ilvl w:val="0"/>
                <w:numId w:val="20"/>
              </w:numPr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Verschuldigde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€ 21.000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D12CE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 xml:space="preserve">Aan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Te verrekenen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€ 18.000</w:t>
            </w:r>
          </w:p>
        </w:tc>
      </w:tr>
      <w:tr w:rsidR="001D12CE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Af te dragen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  3.000</w:t>
            </w:r>
          </w:p>
        </w:tc>
      </w:tr>
      <w:tr w:rsidR="001D12CE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D12CE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pStyle w:val="Lijstalinea"/>
              <w:widowControl w:val="0"/>
              <w:numPr>
                <w:ilvl w:val="0"/>
                <w:numId w:val="20"/>
              </w:numPr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€ 3.000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D12CE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 xml:space="preserve">Aan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Vooruitontvangen bedragen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€ 3.000</w:t>
            </w:r>
          </w:p>
        </w:tc>
      </w:tr>
      <w:tr w:rsidR="001D12CE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hAnsi="Arial" w:cs="Arial"/>
                <w:lang w:val="nl-NL"/>
              </w:rPr>
            </w:pPr>
          </w:p>
        </w:tc>
      </w:tr>
      <w:tr w:rsidR="001D12CE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pStyle w:val="Lijstalinea"/>
              <w:widowControl w:val="0"/>
              <w:numPr>
                <w:ilvl w:val="0"/>
                <w:numId w:val="20"/>
              </w:numPr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470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Interestkosten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€ 400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hAnsi="Arial" w:cs="Arial"/>
                <w:lang w:val="nl-NL"/>
              </w:rPr>
            </w:pPr>
          </w:p>
        </w:tc>
      </w:tr>
      <w:tr w:rsidR="001D12CE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Nog te betalen bedragen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€ 400</w:t>
            </w:r>
          </w:p>
        </w:tc>
      </w:tr>
      <w:tr w:rsidR="001D12CE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hAnsi="Arial" w:cs="Arial"/>
                <w:lang w:val="nl-NL"/>
              </w:rPr>
            </w:pPr>
          </w:p>
        </w:tc>
      </w:tr>
      <w:tr w:rsidR="001D12CE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pStyle w:val="Lijstalinea"/>
              <w:widowControl w:val="0"/>
              <w:numPr>
                <w:ilvl w:val="0"/>
                <w:numId w:val="20"/>
              </w:numPr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Vooruitontvangen bedragen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hAnsi="Arial" w:cs="Arial"/>
                <w:lang w:val="nl-NL"/>
              </w:rPr>
            </w:pPr>
          </w:p>
        </w:tc>
      </w:tr>
      <w:tr w:rsidR="001D12CE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980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Huuropbrengsten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€ 1.000</w:t>
            </w:r>
          </w:p>
        </w:tc>
      </w:tr>
      <w:tr w:rsidR="001D12CE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hAnsi="Arial" w:cs="Arial"/>
                <w:lang w:val="nl-NL"/>
              </w:rPr>
            </w:pPr>
          </w:p>
        </w:tc>
      </w:tr>
      <w:tr w:rsidR="001D12CE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pStyle w:val="Lijstalinea"/>
              <w:widowControl w:val="0"/>
              <w:numPr>
                <w:ilvl w:val="0"/>
                <w:numId w:val="20"/>
              </w:numPr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Nog te ontvangen bedragen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€ 250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hAnsi="Arial" w:cs="Arial"/>
                <w:lang w:val="nl-NL"/>
              </w:rPr>
            </w:pPr>
          </w:p>
        </w:tc>
      </w:tr>
      <w:tr w:rsidR="001D12CE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985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Interestopbrengsten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€ 250</w:t>
            </w:r>
          </w:p>
        </w:tc>
      </w:tr>
      <w:tr w:rsidR="001D12CE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hAnsi="Arial" w:cs="Arial"/>
                <w:lang w:val="nl-NL"/>
              </w:rPr>
            </w:pPr>
          </w:p>
        </w:tc>
      </w:tr>
      <w:tr w:rsidR="001D12CE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pStyle w:val="Lijstalinea"/>
              <w:widowControl w:val="0"/>
              <w:numPr>
                <w:ilvl w:val="0"/>
                <w:numId w:val="20"/>
              </w:numPr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460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Verzekeringskosten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hAnsi="Arial" w:cs="Arial"/>
                <w:lang w:val="nl-NL"/>
              </w:rPr>
            </w:pPr>
          </w:p>
        </w:tc>
      </w:tr>
      <w:tr w:rsidR="001D12CE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Vooruitbetaalde bedragen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€ 100</w:t>
            </w:r>
          </w:p>
        </w:tc>
      </w:tr>
      <w:tr w:rsidR="001D12CE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hAnsi="Arial" w:cs="Arial"/>
                <w:lang w:val="nl-NL"/>
              </w:rPr>
            </w:pPr>
          </w:p>
        </w:tc>
      </w:tr>
      <w:tr w:rsidR="001D12CE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pStyle w:val="Lijstalinea"/>
              <w:widowControl w:val="0"/>
              <w:numPr>
                <w:ilvl w:val="0"/>
                <w:numId w:val="20"/>
              </w:numPr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400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Loonkosten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€ 10.000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hAnsi="Arial" w:cs="Arial"/>
                <w:lang w:val="nl-NL"/>
              </w:rPr>
            </w:pPr>
          </w:p>
        </w:tc>
      </w:tr>
      <w:tr w:rsidR="001D12CE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Af te dragen loonheffingen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€ 3.200</w:t>
            </w:r>
          </w:p>
        </w:tc>
      </w:tr>
      <w:tr w:rsidR="001D12CE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Te betalen nettolonen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€ 6.800</w:t>
            </w:r>
          </w:p>
        </w:tc>
      </w:tr>
      <w:tr w:rsidR="001D12CE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hAnsi="Arial" w:cs="Arial"/>
                <w:lang w:val="nl-NL"/>
              </w:rPr>
            </w:pPr>
          </w:p>
        </w:tc>
      </w:tr>
      <w:tr w:rsidR="001D12CE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pStyle w:val="Lijstalinea"/>
              <w:widowControl w:val="0"/>
              <w:numPr>
                <w:ilvl w:val="0"/>
                <w:numId w:val="20"/>
              </w:numPr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€ 1.500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hAnsi="Arial" w:cs="Arial"/>
                <w:lang w:val="nl-NL"/>
              </w:rPr>
            </w:pPr>
          </w:p>
        </w:tc>
      </w:tr>
      <w:tr w:rsidR="001D12CE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Nog te ontvangen bedragen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€ 1.500</w:t>
            </w:r>
          </w:p>
        </w:tc>
      </w:tr>
      <w:tr w:rsidR="001D12CE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hAnsi="Arial" w:cs="Arial"/>
                <w:lang w:val="nl-NL"/>
              </w:rPr>
            </w:pPr>
          </w:p>
        </w:tc>
      </w:tr>
      <w:tr w:rsidR="001D12CE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pStyle w:val="Lijstalinea"/>
              <w:widowControl w:val="0"/>
              <w:numPr>
                <w:ilvl w:val="0"/>
                <w:numId w:val="20"/>
              </w:numPr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Vooruitbetaalde bedragen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€ 1.200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hAnsi="Arial" w:cs="Arial"/>
                <w:lang w:val="nl-NL"/>
              </w:rPr>
            </w:pPr>
          </w:p>
        </w:tc>
      </w:tr>
      <w:tr w:rsidR="001D12CE" w:rsidRPr="00661131" w:rsidTr="001D12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€ 1.200</w:t>
            </w:r>
          </w:p>
        </w:tc>
      </w:tr>
    </w:tbl>
    <w:p w:rsidR="00F04F62" w:rsidRPr="00661131" w:rsidRDefault="00F04F62" w:rsidP="00D83E4F">
      <w:pPr>
        <w:pStyle w:val="Lijstalinea"/>
        <w:ind w:left="0"/>
        <w:rPr>
          <w:rFonts w:ascii="Arial" w:hAnsi="Arial" w:cs="Arial"/>
          <w:b/>
          <w:lang w:val="nl-NL"/>
        </w:rPr>
      </w:pPr>
    </w:p>
    <w:p w:rsidR="00F2623D" w:rsidRPr="00661131" w:rsidRDefault="00F2623D" w:rsidP="00D83E4F">
      <w:pPr>
        <w:pStyle w:val="Lijstalinea"/>
        <w:ind w:left="284"/>
        <w:rPr>
          <w:rFonts w:ascii="Arial" w:hAnsi="Arial" w:cs="Arial"/>
          <w:lang w:val="nl-NL"/>
        </w:rPr>
      </w:pPr>
    </w:p>
    <w:p w:rsidR="00905352" w:rsidRPr="00661131" w:rsidRDefault="00905352" w:rsidP="00D83E4F">
      <w:pPr>
        <w:pStyle w:val="Lijstalinea"/>
        <w:ind w:left="0"/>
        <w:rPr>
          <w:rFonts w:ascii="Arial" w:hAnsi="Arial" w:cs="Arial"/>
          <w:b/>
          <w:lang w:val="nl-NL"/>
        </w:rPr>
      </w:pPr>
      <w:r w:rsidRPr="00661131">
        <w:rPr>
          <w:rFonts w:ascii="Arial" w:hAnsi="Arial" w:cs="Arial"/>
          <w:b/>
          <w:lang w:val="nl-NL"/>
        </w:rPr>
        <w:t xml:space="preserve">Opgave </w:t>
      </w:r>
      <w:r w:rsidR="00F2623D" w:rsidRPr="00661131">
        <w:rPr>
          <w:rFonts w:ascii="Arial" w:hAnsi="Arial" w:cs="Arial"/>
          <w:b/>
          <w:lang w:val="nl-NL"/>
        </w:rPr>
        <w:t>12.</w:t>
      </w:r>
      <w:r w:rsidRPr="00661131">
        <w:rPr>
          <w:rFonts w:ascii="Arial" w:hAnsi="Arial" w:cs="Arial"/>
          <w:b/>
          <w:lang w:val="nl-NL"/>
        </w:rPr>
        <w:t>4</w:t>
      </w:r>
    </w:p>
    <w:tbl>
      <w:tblPr>
        <w:tblStyle w:val="Tabelraster"/>
        <w:tblW w:w="922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7"/>
        <w:gridCol w:w="713"/>
        <w:gridCol w:w="4230"/>
        <w:gridCol w:w="1254"/>
        <w:gridCol w:w="1307"/>
      </w:tblGrid>
      <w:tr w:rsidR="001D12CE" w:rsidRPr="00661131" w:rsidTr="00954B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2CE" w:rsidRPr="00661131" w:rsidRDefault="001D12CE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2CE" w:rsidRPr="00661131" w:rsidRDefault="001D12CE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2CE" w:rsidRPr="00661131" w:rsidRDefault="001D12CE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2CE" w:rsidRPr="00661131" w:rsidRDefault="001D12CE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2CE" w:rsidRPr="00661131" w:rsidRDefault="001D12CE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2CE" w:rsidRPr="00661131" w:rsidRDefault="001D12CE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1D12CE" w:rsidRPr="00661131" w:rsidTr="00954B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pStyle w:val="Lijstalinea"/>
              <w:widowControl w:val="0"/>
              <w:ind w:left="30"/>
              <w:jc w:val="both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 apr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Verschuldigde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€ 61.468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D12CE" w:rsidRPr="00661131" w:rsidTr="00954B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 xml:space="preserve">Aan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Te verrekenen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€ 40.250</w:t>
            </w:r>
          </w:p>
        </w:tc>
      </w:tr>
      <w:tr w:rsidR="001D12CE" w:rsidRPr="00661131" w:rsidTr="00954B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179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Af te dragen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€ 21.218</w:t>
            </w:r>
          </w:p>
        </w:tc>
      </w:tr>
      <w:tr w:rsidR="001D12CE" w:rsidRPr="00661131" w:rsidTr="00954B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D12CE" w:rsidRPr="00661131" w:rsidTr="00954B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3 apr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950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Incidentele baten en lasten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€ 300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D12CE" w:rsidRPr="00661131" w:rsidTr="00954B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020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Inventaris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€ 300</w:t>
            </w:r>
          </w:p>
        </w:tc>
      </w:tr>
      <w:tr w:rsidR="001D12CE" w:rsidRPr="00661131" w:rsidTr="00954B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D12CE" w:rsidRPr="00661131" w:rsidTr="00954B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lastRenderedPageBreak/>
              <w:t>5 apr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Inkopen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D12CE" w:rsidRPr="00661131" w:rsidTr="00954B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Te verrekenen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   210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D12CE" w:rsidRPr="00661131" w:rsidTr="00954B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Crediteuren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€ 1.210</w:t>
            </w:r>
          </w:p>
        </w:tc>
      </w:tr>
      <w:tr w:rsidR="001D12CE" w:rsidRPr="00661131" w:rsidTr="00954B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D12CE" w:rsidRPr="00661131" w:rsidTr="00954B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6 apr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Debiteuren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€ 28.798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D12CE" w:rsidRPr="00661131" w:rsidTr="00954B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860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Verleende kortingen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  1.200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D12CE" w:rsidRPr="00661131" w:rsidTr="00954B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851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Opbrengst verkopen gebruikte caravans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€ 25.000</w:t>
            </w:r>
          </w:p>
        </w:tc>
      </w:tr>
      <w:tr w:rsidR="001D12CE" w:rsidRPr="00661131" w:rsidTr="00954B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Verschuldigde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  4.998</w:t>
            </w:r>
          </w:p>
        </w:tc>
      </w:tr>
      <w:tr w:rsidR="001D12CE" w:rsidRPr="00661131" w:rsidTr="00954B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D12CE" w:rsidRPr="00661131" w:rsidTr="00954B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801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Kosten verkopen gebruikte caravans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€ 17.500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D12CE" w:rsidRPr="00661131" w:rsidTr="00954B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701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Voorraad gebruikte caravans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€ 17.500</w:t>
            </w:r>
          </w:p>
        </w:tc>
      </w:tr>
      <w:tr w:rsidR="001D12CE" w:rsidRPr="00661131" w:rsidTr="00954B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D12CE" w:rsidRPr="00661131" w:rsidTr="00954B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8 apr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702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Winkelvoorraad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D12CE" w:rsidRPr="00661131" w:rsidTr="00954B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Inkopen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€ 1.000</w:t>
            </w:r>
          </w:p>
        </w:tc>
      </w:tr>
      <w:tr w:rsidR="001D12CE" w:rsidRPr="00661131" w:rsidTr="00954B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D12CE" w:rsidRPr="00661131" w:rsidTr="00954B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9 apr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200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Kruisposten algemeen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€ 10.000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D12CE" w:rsidRPr="00661131" w:rsidTr="00954B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954BB1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954BB1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954BB1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Kas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954BB1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€ 10.000</w:t>
            </w:r>
          </w:p>
        </w:tc>
      </w:tr>
      <w:tr w:rsidR="001D12CE" w:rsidRPr="00661131" w:rsidTr="00954B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D12CE" w:rsidRPr="00661131" w:rsidTr="00954B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954BB1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10 apr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954BB1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120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954BB1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ING 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954BB1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 xml:space="preserve">€ </w:t>
            </w:r>
            <w:r w:rsidR="00CB447D" w:rsidRPr="00661131">
              <w:rPr>
                <w:rFonts w:ascii="Arial" w:eastAsia="Times New Roman" w:hAnsi="Arial" w:cs="Arial"/>
                <w:lang w:val="nl-NL"/>
              </w:rPr>
              <w:t>16</w:t>
            </w:r>
            <w:r w:rsidRPr="00661131">
              <w:rPr>
                <w:rFonts w:ascii="Arial" w:eastAsia="Times New Roman" w:hAnsi="Arial" w:cs="Arial"/>
                <w:lang w:val="nl-NL"/>
              </w:rPr>
              <w:t>.180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D12CE" w:rsidRPr="00661131" w:rsidTr="00954B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954BB1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954BB1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954BB1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Debiteuren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1D12CE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E" w:rsidRPr="00661131" w:rsidRDefault="00954BB1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€ 16.180</w:t>
            </w:r>
          </w:p>
        </w:tc>
      </w:tr>
      <w:tr w:rsidR="00954BB1" w:rsidRPr="00661131" w:rsidTr="00954B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1" w:rsidRPr="00661131" w:rsidRDefault="00954BB1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1" w:rsidRPr="00661131" w:rsidRDefault="00954BB1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1" w:rsidRPr="00661131" w:rsidRDefault="00954BB1" w:rsidP="001D12C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1" w:rsidRPr="00661131" w:rsidRDefault="00954BB1" w:rsidP="001D12C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1" w:rsidRPr="00661131" w:rsidRDefault="00954BB1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1" w:rsidRPr="00661131" w:rsidRDefault="00954BB1" w:rsidP="001D12C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200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Kruisposten algemeen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€ 5.000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120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ING 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€ 5.000</w:t>
            </w: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12 apr</w:t>
            </w: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Debiteuren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€ 103.455</w:t>
            </w: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135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Aanbetalingen caravans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    4.500</w:t>
            </w: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Opbrengst verkopen nieuwe caravans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€ 90.000</w:t>
            </w: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Verschuldigde omzetbelasting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€ 17.955</w:t>
            </w: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Kosten verkopen nieuwe caravans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€ 60.000</w:t>
            </w: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740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Af te leveren caravans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€ 60.000</w:t>
            </w: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15 apr</w:t>
            </w: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Kas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  3.170</w:t>
            </w: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210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Kruisposten pinbetalingen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€ 29.500</w:t>
            </w: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852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Opbrengst verkopen winkel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€ 27.000</w:t>
            </w: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Verschuldigde omzetbelasting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  5.670</w:t>
            </w: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802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Inkoopprijs verkopen winkel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€ 18.000</w:t>
            </w: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702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Winkelvoorraad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€ 18.000</w:t>
            </w: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16 apr</w:t>
            </w: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Kas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  6.335</w:t>
            </w: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210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Kruisposten pinbetalingen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€ 10.000</w:t>
            </w: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135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Aanbetalingen caravans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€ 13.500</w:t>
            </w: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Verschuldigde omzetbelasting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  2.835</w:t>
            </w: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18 apr</w:t>
            </w: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740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Af te leveren caravans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€ 60.000</w:t>
            </w: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Voorraad nieuwe caravans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954BB1" w:rsidRPr="00661131" w:rsidRDefault="00954BB1" w:rsidP="00326B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 xml:space="preserve">€ </w:t>
            </w:r>
            <w:r w:rsidR="00326B5B">
              <w:rPr>
                <w:rFonts w:ascii="Arial" w:eastAsia="Times New Roman" w:hAnsi="Arial" w:cs="Arial"/>
                <w:lang w:val="nl-NL"/>
              </w:rPr>
              <w:t>60</w:t>
            </w:r>
            <w:bookmarkStart w:id="0" w:name="_GoBack"/>
            <w:bookmarkEnd w:id="0"/>
            <w:r w:rsidRPr="00661131">
              <w:rPr>
                <w:rFonts w:ascii="Arial" w:eastAsia="Times New Roman" w:hAnsi="Arial" w:cs="Arial"/>
                <w:lang w:val="nl-NL"/>
              </w:rPr>
              <w:t>.000</w:t>
            </w: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20 apr</w:t>
            </w: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150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Vooruitbetaalde bedragen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€ 12.000</w:t>
            </w: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120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ING Bank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€ 12.000</w:t>
            </w: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46F29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046F29" w:rsidRPr="00661131" w:rsidRDefault="00046F29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046F29" w:rsidRPr="00661131" w:rsidRDefault="00046F29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046F29" w:rsidRPr="00661131" w:rsidRDefault="00046F29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230" w:type="dxa"/>
          </w:tcPr>
          <w:p w:rsidR="00046F29" w:rsidRPr="00661131" w:rsidRDefault="00046F29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</w:tcPr>
          <w:p w:rsidR="00046F29" w:rsidRPr="00661131" w:rsidRDefault="00046F29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046F29" w:rsidRPr="00661131" w:rsidRDefault="00046F29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lastRenderedPageBreak/>
              <w:t>22 apr</w:t>
            </w: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030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Bedrijfsauto’s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€ 21.500</w:t>
            </w: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Te verrekenen omzetbelasting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  4.515</w:t>
            </w: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Crediteuren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€ 26.015</w:t>
            </w: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24 apr</w:t>
            </w: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051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Privé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€ 605</w:t>
            </w: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702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Winkelvoorraad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€ 500</w:t>
            </w: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Verschuldigde omzetbelasting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€ 105</w:t>
            </w: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25 apr</w:t>
            </w: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Inkopen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€ 700</w:t>
            </w: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702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Winkelvoorraad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€ 700</w:t>
            </w: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26 apr</w:t>
            </w: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440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Verkoopkosten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€ 100</w:t>
            </w: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Te verrekenen omzetbelasting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  21</w:t>
            </w: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Crediteuren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€ 121</w:t>
            </w: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27 apr</w:t>
            </w: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852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Opbrengst verkopen winkel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€ 100</w:t>
            </w: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Verschuldigde omzetbelasting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  21</w:t>
            </w: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Kas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€ 121</w:t>
            </w: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702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Winkelvoorraad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€ 50</w:t>
            </w: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802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Inkoopprijs verkopen winkelvoorraad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€ 50</w:t>
            </w: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2</w:t>
            </w:r>
            <w:r w:rsidR="00DA6E6E" w:rsidRPr="00661131">
              <w:rPr>
                <w:rFonts w:ascii="Arial" w:eastAsia="Times New Roman" w:hAnsi="Arial" w:cs="Arial"/>
                <w:lang w:val="nl-NL"/>
              </w:rPr>
              <w:t>8</w:t>
            </w:r>
            <w:r w:rsidRPr="00661131">
              <w:rPr>
                <w:rFonts w:ascii="Arial" w:eastAsia="Times New Roman" w:hAnsi="Arial" w:cs="Arial"/>
                <w:lang w:val="nl-NL"/>
              </w:rPr>
              <w:t xml:space="preserve"> apr</w:t>
            </w: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4230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Crediteuren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 xml:space="preserve">€ </w:t>
            </w:r>
            <w:r w:rsidR="00DA6E6E" w:rsidRPr="00661131">
              <w:rPr>
                <w:rFonts w:ascii="Arial" w:eastAsia="Times New Roman" w:hAnsi="Arial" w:cs="Arial"/>
                <w:lang w:val="nl-NL"/>
              </w:rPr>
              <w:t>847</w:t>
            </w:r>
          </w:p>
        </w:tc>
        <w:tc>
          <w:tcPr>
            <w:tcW w:w="1307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54BB1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954BB1" w:rsidRPr="00661131" w:rsidRDefault="00954BB1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 xml:space="preserve">Aan </w:t>
            </w:r>
          </w:p>
        </w:tc>
        <w:tc>
          <w:tcPr>
            <w:tcW w:w="713" w:type="dxa"/>
          </w:tcPr>
          <w:p w:rsidR="00954BB1" w:rsidRPr="00661131" w:rsidRDefault="00DA6E6E" w:rsidP="00954BB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4230" w:type="dxa"/>
          </w:tcPr>
          <w:p w:rsidR="00954BB1" w:rsidRPr="00661131" w:rsidRDefault="00DA6E6E" w:rsidP="00954BB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Inkopen</w:t>
            </w:r>
          </w:p>
        </w:tc>
        <w:tc>
          <w:tcPr>
            <w:tcW w:w="1254" w:type="dxa"/>
          </w:tcPr>
          <w:p w:rsidR="00954BB1" w:rsidRPr="00661131" w:rsidRDefault="00954BB1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954BB1" w:rsidRPr="00661131" w:rsidRDefault="00DA6E6E" w:rsidP="00954BB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€ 700</w:t>
            </w:r>
          </w:p>
        </w:tc>
      </w:tr>
      <w:tr w:rsidR="00DA6E6E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 xml:space="preserve">Aan </w:t>
            </w:r>
          </w:p>
        </w:tc>
        <w:tc>
          <w:tcPr>
            <w:tcW w:w="71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4230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Te verrekenen omzetbelasting</w:t>
            </w:r>
          </w:p>
        </w:tc>
        <w:tc>
          <w:tcPr>
            <w:tcW w:w="1254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€ 147</w:t>
            </w:r>
          </w:p>
        </w:tc>
      </w:tr>
      <w:tr w:rsidR="00DA6E6E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230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A6E6E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29 apr</w:t>
            </w:r>
          </w:p>
        </w:tc>
        <w:tc>
          <w:tcPr>
            <w:tcW w:w="727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400</w:t>
            </w:r>
          </w:p>
        </w:tc>
        <w:tc>
          <w:tcPr>
            <w:tcW w:w="4230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Loonkosten</w:t>
            </w:r>
          </w:p>
        </w:tc>
        <w:tc>
          <w:tcPr>
            <w:tcW w:w="1254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€ 25.000</w:t>
            </w:r>
          </w:p>
        </w:tc>
        <w:tc>
          <w:tcPr>
            <w:tcW w:w="1307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A6E6E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160</w:t>
            </w:r>
          </w:p>
        </w:tc>
        <w:tc>
          <w:tcPr>
            <w:tcW w:w="4230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Af te dragen loonheffingen</w:t>
            </w:r>
          </w:p>
        </w:tc>
        <w:tc>
          <w:tcPr>
            <w:tcW w:w="1254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  7.000</w:t>
            </w:r>
          </w:p>
        </w:tc>
      </w:tr>
      <w:tr w:rsidR="00DA6E6E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 xml:space="preserve">Aan </w:t>
            </w:r>
          </w:p>
        </w:tc>
        <w:tc>
          <w:tcPr>
            <w:tcW w:w="71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159</w:t>
            </w:r>
          </w:p>
        </w:tc>
        <w:tc>
          <w:tcPr>
            <w:tcW w:w="4230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Te betalen nettolonen</w:t>
            </w:r>
          </w:p>
        </w:tc>
        <w:tc>
          <w:tcPr>
            <w:tcW w:w="1254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€ 18.000</w:t>
            </w:r>
          </w:p>
        </w:tc>
      </w:tr>
      <w:tr w:rsidR="00DA6E6E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230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A6E6E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401</w:t>
            </w:r>
          </w:p>
        </w:tc>
        <w:tc>
          <w:tcPr>
            <w:tcW w:w="4230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Sociale lasten</w:t>
            </w:r>
          </w:p>
        </w:tc>
        <w:tc>
          <w:tcPr>
            <w:tcW w:w="1254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€ 6.250</w:t>
            </w:r>
          </w:p>
        </w:tc>
        <w:tc>
          <w:tcPr>
            <w:tcW w:w="1307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A6E6E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160</w:t>
            </w:r>
          </w:p>
        </w:tc>
        <w:tc>
          <w:tcPr>
            <w:tcW w:w="4230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Af te dragen loonheffingen</w:t>
            </w:r>
          </w:p>
        </w:tc>
        <w:tc>
          <w:tcPr>
            <w:tcW w:w="1254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€ 6.250</w:t>
            </w:r>
          </w:p>
        </w:tc>
      </w:tr>
      <w:tr w:rsidR="00DA6E6E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230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A6E6E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30 apr</w:t>
            </w:r>
          </w:p>
        </w:tc>
        <w:tc>
          <w:tcPr>
            <w:tcW w:w="727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480</w:t>
            </w:r>
          </w:p>
        </w:tc>
        <w:tc>
          <w:tcPr>
            <w:tcW w:w="4230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Afschrijvingskosten</w:t>
            </w:r>
          </w:p>
        </w:tc>
        <w:tc>
          <w:tcPr>
            <w:tcW w:w="1254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€ 7.150</w:t>
            </w:r>
          </w:p>
        </w:tc>
        <w:tc>
          <w:tcPr>
            <w:tcW w:w="1307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A6E6E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015</w:t>
            </w:r>
          </w:p>
        </w:tc>
        <w:tc>
          <w:tcPr>
            <w:tcW w:w="4230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Afschrijving gebouwen</w:t>
            </w:r>
          </w:p>
        </w:tc>
        <w:tc>
          <w:tcPr>
            <w:tcW w:w="1254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€ 4.000</w:t>
            </w:r>
          </w:p>
        </w:tc>
      </w:tr>
      <w:tr w:rsidR="00DA6E6E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020</w:t>
            </w:r>
          </w:p>
        </w:tc>
        <w:tc>
          <w:tcPr>
            <w:tcW w:w="4230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Inventaris</w:t>
            </w:r>
          </w:p>
        </w:tc>
        <w:tc>
          <w:tcPr>
            <w:tcW w:w="1254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€ 1.750</w:t>
            </w:r>
          </w:p>
        </w:tc>
      </w:tr>
      <w:tr w:rsidR="00DA6E6E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035</w:t>
            </w:r>
          </w:p>
        </w:tc>
        <w:tc>
          <w:tcPr>
            <w:tcW w:w="4230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Afschrijving bedrijfsauto’s</w:t>
            </w:r>
          </w:p>
        </w:tc>
        <w:tc>
          <w:tcPr>
            <w:tcW w:w="1254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€ 1.400</w:t>
            </w:r>
          </w:p>
        </w:tc>
      </w:tr>
      <w:tr w:rsidR="00DA6E6E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230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A6E6E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30 apr</w:t>
            </w:r>
          </w:p>
        </w:tc>
        <w:tc>
          <w:tcPr>
            <w:tcW w:w="727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470</w:t>
            </w:r>
          </w:p>
        </w:tc>
        <w:tc>
          <w:tcPr>
            <w:tcW w:w="4230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Interestkosten</w:t>
            </w:r>
          </w:p>
        </w:tc>
        <w:tc>
          <w:tcPr>
            <w:tcW w:w="1254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€ 800</w:t>
            </w:r>
          </w:p>
        </w:tc>
        <w:tc>
          <w:tcPr>
            <w:tcW w:w="1307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A6E6E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156</w:t>
            </w:r>
          </w:p>
        </w:tc>
        <w:tc>
          <w:tcPr>
            <w:tcW w:w="4230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Nog te betalen bedragen</w:t>
            </w:r>
          </w:p>
        </w:tc>
        <w:tc>
          <w:tcPr>
            <w:tcW w:w="1254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€ 800</w:t>
            </w:r>
          </w:p>
        </w:tc>
      </w:tr>
      <w:tr w:rsidR="00DA6E6E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230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A6E6E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430</w:t>
            </w:r>
          </w:p>
        </w:tc>
        <w:tc>
          <w:tcPr>
            <w:tcW w:w="4230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Kosten bedrijfsauto’s</w:t>
            </w:r>
          </w:p>
        </w:tc>
        <w:tc>
          <w:tcPr>
            <w:tcW w:w="1254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€ 1.000</w:t>
            </w:r>
          </w:p>
        </w:tc>
        <w:tc>
          <w:tcPr>
            <w:tcW w:w="1307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A6E6E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150</w:t>
            </w:r>
          </w:p>
        </w:tc>
        <w:tc>
          <w:tcPr>
            <w:tcW w:w="4230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Vooruitbetaalde bedragen</w:t>
            </w:r>
          </w:p>
        </w:tc>
        <w:tc>
          <w:tcPr>
            <w:tcW w:w="1254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€ 1.000</w:t>
            </w:r>
          </w:p>
        </w:tc>
      </w:tr>
      <w:tr w:rsidR="00DA6E6E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230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A6E6E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30 apr</w:t>
            </w:r>
          </w:p>
        </w:tc>
        <w:tc>
          <w:tcPr>
            <w:tcW w:w="727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070</w:t>
            </w:r>
          </w:p>
        </w:tc>
        <w:tc>
          <w:tcPr>
            <w:tcW w:w="4230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Hypothecaire lening</w:t>
            </w:r>
          </w:p>
        </w:tc>
        <w:tc>
          <w:tcPr>
            <w:tcW w:w="1254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€ 10.000</w:t>
            </w:r>
          </w:p>
        </w:tc>
        <w:tc>
          <w:tcPr>
            <w:tcW w:w="1307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A6E6E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156</w:t>
            </w:r>
          </w:p>
        </w:tc>
        <w:tc>
          <w:tcPr>
            <w:tcW w:w="4230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Nog te betalen bedragen</w:t>
            </w:r>
          </w:p>
        </w:tc>
        <w:tc>
          <w:tcPr>
            <w:tcW w:w="1254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  4.800</w:t>
            </w:r>
          </w:p>
        </w:tc>
        <w:tc>
          <w:tcPr>
            <w:tcW w:w="1307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A6E6E" w:rsidRPr="00661131" w:rsidTr="00954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4230" w:type="dxa"/>
          </w:tcPr>
          <w:p w:rsidR="00DA6E6E" w:rsidRPr="00661131" w:rsidRDefault="00DA6E6E" w:rsidP="00DA6E6E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Rabobank</w:t>
            </w:r>
          </w:p>
        </w:tc>
        <w:tc>
          <w:tcPr>
            <w:tcW w:w="1254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DA6E6E" w:rsidRPr="00661131" w:rsidRDefault="00DA6E6E" w:rsidP="00DA6E6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€ 14.800</w:t>
            </w:r>
          </w:p>
        </w:tc>
      </w:tr>
    </w:tbl>
    <w:p w:rsidR="00905352" w:rsidRPr="00661131" w:rsidRDefault="00905352" w:rsidP="00D83E4F">
      <w:pPr>
        <w:rPr>
          <w:rFonts w:ascii="Arial" w:hAnsi="Arial" w:cs="Arial"/>
          <w:lang w:val="nl-NL"/>
        </w:rPr>
      </w:pPr>
    </w:p>
    <w:p w:rsidR="00F64472" w:rsidRPr="00661131" w:rsidRDefault="00F64472" w:rsidP="00D83E4F">
      <w:pPr>
        <w:rPr>
          <w:rFonts w:ascii="Arial" w:hAnsi="Arial" w:cs="Arial"/>
          <w:lang w:val="nl-NL"/>
        </w:rPr>
      </w:pPr>
    </w:p>
    <w:p w:rsidR="00734E38" w:rsidRPr="00661131" w:rsidRDefault="00B54ACD" w:rsidP="00D83E4F">
      <w:pPr>
        <w:rPr>
          <w:rFonts w:ascii="Arial" w:hAnsi="Arial" w:cs="Arial"/>
          <w:b/>
          <w:lang w:val="nl-NL"/>
        </w:rPr>
      </w:pPr>
      <w:r w:rsidRPr="00661131">
        <w:rPr>
          <w:rFonts w:ascii="Arial" w:hAnsi="Arial" w:cs="Arial"/>
          <w:b/>
          <w:lang w:val="nl-NL"/>
        </w:rPr>
        <w:t>Meerkeuzevragen</w:t>
      </w:r>
    </w:p>
    <w:p w:rsidR="00B54ACD" w:rsidRPr="00661131" w:rsidRDefault="00B54ACD" w:rsidP="00D83E4F">
      <w:pPr>
        <w:rPr>
          <w:rFonts w:ascii="Arial" w:hAnsi="Arial" w:cs="Arial"/>
          <w:b/>
          <w:lang w:val="nl-NL"/>
        </w:rPr>
      </w:pPr>
    </w:p>
    <w:p w:rsidR="00B54ACD" w:rsidRPr="00661131" w:rsidRDefault="00B54ACD" w:rsidP="00D83E4F">
      <w:pPr>
        <w:rPr>
          <w:rFonts w:ascii="Arial" w:hAnsi="Arial" w:cs="Arial"/>
          <w:b/>
          <w:lang w:val="nl-NL"/>
        </w:rPr>
      </w:pPr>
      <w:r w:rsidRPr="00661131">
        <w:rPr>
          <w:rFonts w:ascii="Arial" w:hAnsi="Arial" w:cs="Arial"/>
          <w:b/>
          <w:lang w:val="nl-NL"/>
        </w:rPr>
        <w:t>Opgave 12.5</w:t>
      </w:r>
    </w:p>
    <w:p w:rsidR="00B54ACD" w:rsidRPr="00661131" w:rsidRDefault="00B54ACD" w:rsidP="00B54ACD">
      <w:pPr>
        <w:pStyle w:val="KTRTekst"/>
        <w:rPr>
          <w:rFonts w:cs="Arial"/>
          <w:color w:val="auto"/>
          <w:sz w:val="22"/>
          <w:szCs w:val="22"/>
        </w:rPr>
      </w:pPr>
      <w:r w:rsidRPr="00661131">
        <w:rPr>
          <w:rFonts w:cs="Arial"/>
          <w:color w:val="auto"/>
          <w:sz w:val="22"/>
          <w:szCs w:val="22"/>
        </w:rPr>
        <w:t>B</w:t>
      </w:r>
      <w:r w:rsidRPr="00661131">
        <w:rPr>
          <w:rFonts w:cs="Arial"/>
          <w:color w:val="auto"/>
          <w:sz w:val="22"/>
          <w:szCs w:val="22"/>
        </w:rPr>
        <w:tab/>
      </w:r>
    </w:p>
    <w:p w:rsidR="00F64472" w:rsidRPr="00661131" w:rsidRDefault="00F64472" w:rsidP="00B54ACD">
      <w:pPr>
        <w:pStyle w:val="KTRTekst"/>
        <w:rPr>
          <w:rFonts w:cs="Arial"/>
          <w:color w:val="auto"/>
          <w:sz w:val="22"/>
          <w:szCs w:val="22"/>
        </w:rPr>
      </w:pPr>
    </w:p>
    <w:p w:rsidR="00B54ACD" w:rsidRPr="00661131" w:rsidRDefault="00B54ACD" w:rsidP="00B54ACD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661131">
        <w:rPr>
          <w:rFonts w:cs="Arial"/>
          <w:color w:val="auto"/>
          <w:sz w:val="22"/>
          <w:szCs w:val="22"/>
        </w:rPr>
        <w:t xml:space="preserve">De loonheffing die wordt ingehouden op de lonen van de werknemers </w:t>
      </w:r>
      <w:r w:rsidR="00F82161" w:rsidRPr="00661131">
        <w:rPr>
          <w:rFonts w:cs="Arial"/>
          <w:color w:val="auto"/>
          <w:sz w:val="22"/>
          <w:szCs w:val="22"/>
        </w:rPr>
        <w:t>is</w:t>
      </w:r>
      <w:r w:rsidRPr="00661131">
        <w:rPr>
          <w:rFonts w:cs="Arial"/>
          <w:color w:val="auto"/>
          <w:sz w:val="22"/>
          <w:szCs w:val="22"/>
        </w:rPr>
        <w:t xml:space="preserve"> geen kosten</w:t>
      </w:r>
      <w:r w:rsidR="00F82161" w:rsidRPr="00661131">
        <w:rPr>
          <w:rFonts w:cs="Arial"/>
          <w:color w:val="auto"/>
          <w:sz w:val="22"/>
          <w:szCs w:val="22"/>
        </w:rPr>
        <w:t>post</w:t>
      </w:r>
      <w:r w:rsidRPr="00661131">
        <w:rPr>
          <w:rFonts w:cs="Arial"/>
          <w:color w:val="auto"/>
          <w:sz w:val="22"/>
          <w:szCs w:val="22"/>
        </w:rPr>
        <w:t xml:space="preserve"> voor de werkgever.</w:t>
      </w:r>
    </w:p>
    <w:p w:rsidR="00B54ACD" w:rsidRPr="00661131" w:rsidRDefault="00B54ACD" w:rsidP="00D83E4F">
      <w:pPr>
        <w:rPr>
          <w:rFonts w:ascii="Arial" w:hAnsi="Arial" w:cs="Arial"/>
          <w:b/>
          <w:lang w:val="nl-NL"/>
        </w:rPr>
      </w:pPr>
    </w:p>
    <w:p w:rsidR="00DA6E6E" w:rsidRPr="00661131" w:rsidRDefault="00DA6E6E" w:rsidP="00D83E4F">
      <w:pPr>
        <w:rPr>
          <w:rFonts w:ascii="Arial" w:hAnsi="Arial" w:cs="Arial"/>
          <w:b/>
          <w:lang w:val="nl-NL"/>
        </w:rPr>
      </w:pPr>
    </w:p>
    <w:p w:rsidR="00B54ACD" w:rsidRPr="00661131" w:rsidRDefault="00B54ACD" w:rsidP="00B54ACD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661131">
        <w:rPr>
          <w:rFonts w:cs="Arial"/>
          <w:b/>
          <w:color w:val="auto"/>
          <w:sz w:val="22"/>
          <w:szCs w:val="22"/>
        </w:rPr>
        <w:t>Opgave 12.6</w:t>
      </w:r>
    </w:p>
    <w:p w:rsidR="00B54ACD" w:rsidRPr="00661131" w:rsidRDefault="00B54ACD" w:rsidP="00B54ACD">
      <w:pPr>
        <w:pStyle w:val="KTRTekst"/>
        <w:rPr>
          <w:rFonts w:cs="Arial"/>
          <w:color w:val="auto"/>
          <w:sz w:val="22"/>
        </w:rPr>
      </w:pPr>
      <w:r w:rsidRPr="00661131">
        <w:rPr>
          <w:rFonts w:cs="Arial"/>
          <w:color w:val="auto"/>
          <w:sz w:val="22"/>
        </w:rPr>
        <w:t>D</w:t>
      </w:r>
    </w:p>
    <w:p w:rsidR="00F82161" w:rsidRPr="00661131" w:rsidRDefault="00F82161" w:rsidP="00B54ACD">
      <w:pPr>
        <w:pStyle w:val="KTRTekst"/>
        <w:rPr>
          <w:rFonts w:cs="Arial"/>
          <w:color w:val="auto"/>
          <w:sz w:val="22"/>
        </w:rPr>
      </w:pPr>
    </w:p>
    <w:p w:rsidR="00B54ACD" w:rsidRPr="00661131" w:rsidRDefault="00B54ACD" w:rsidP="00B54ACD">
      <w:pPr>
        <w:pStyle w:val="KTRTekst"/>
        <w:rPr>
          <w:rFonts w:cs="Arial"/>
          <w:color w:val="auto"/>
          <w:sz w:val="22"/>
        </w:rPr>
      </w:pPr>
      <w:r w:rsidRPr="00661131">
        <w:rPr>
          <w:rFonts w:cs="Arial"/>
          <w:color w:val="auto"/>
          <w:sz w:val="22"/>
        </w:rPr>
        <w:t>Box 1 is voor de inkomsten uit werk en woning.</w:t>
      </w:r>
      <w:r w:rsidRPr="00661131">
        <w:rPr>
          <w:rFonts w:cs="Arial"/>
          <w:color w:val="auto"/>
          <w:sz w:val="22"/>
        </w:rPr>
        <w:tab/>
      </w:r>
    </w:p>
    <w:p w:rsidR="00B54ACD" w:rsidRPr="00661131" w:rsidRDefault="00B54ACD" w:rsidP="00D83E4F">
      <w:pPr>
        <w:rPr>
          <w:rFonts w:ascii="Arial" w:hAnsi="Arial" w:cs="Arial"/>
          <w:b/>
          <w:lang w:val="nl-NL"/>
        </w:rPr>
      </w:pPr>
    </w:p>
    <w:p w:rsidR="00DA6E6E" w:rsidRPr="00661131" w:rsidRDefault="00DA6E6E" w:rsidP="00D83E4F">
      <w:pPr>
        <w:rPr>
          <w:rFonts w:ascii="Arial" w:hAnsi="Arial" w:cs="Arial"/>
          <w:b/>
          <w:lang w:val="nl-NL"/>
        </w:rPr>
      </w:pPr>
    </w:p>
    <w:p w:rsidR="00B54ACD" w:rsidRPr="00661131" w:rsidRDefault="00B54ACD" w:rsidP="00B54ACD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661131">
        <w:rPr>
          <w:rFonts w:cs="Arial"/>
          <w:b/>
          <w:color w:val="auto"/>
          <w:sz w:val="22"/>
          <w:szCs w:val="22"/>
        </w:rPr>
        <w:t>Opgave 12.7</w:t>
      </w:r>
    </w:p>
    <w:p w:rsidR="00B54ACD" w:rsidRPr="00661131" w:rsidRDefault="00B54ACD" w:rsidP="00B54ACD">
      <w:pPr>
        <w:pStyle w:val="KTRTekst"/>
        <w:rPr>
          <w:rFonts w:cs="Arial"/>
          <w:color w:val="auto"/>
          <w:sz w:val="22"/>
        </w:rPr>
      </w:pPr>
      <w:r w:rsidRPr="00661131">
        <w:rPr>
          <w:rFonts w:cs="Arial"/>
          <w:color w:val="auto"/>
          <w:sz w:val="22"/>
        </w:rPr>
        <w:t>B</w:t>
      </w:r>
      <w:r w:rsidRPr="00661131">
        <w:rPr>
          <w:rFonts w:cs="Arial"/>
          <w:color w:val="auto"/>
          <w:sz w:val="22"/>
        </w:rPr>
        <w:tab/>
      </w:r>
    </w:p>
    <w:p w:rsidR="00F82161" w:rsidRPr="00661131" w:rsidRDefault="00F82161" w:rsidP="00B54ACD">
      <w:pPr>
        <w:pStyle w:val="KTRTekst"/>
        <w:rPr>
          <w:rFonts w:cs="Arial"/>
          <w:color w:val="auto"/>
          <w:sz w:val="22"/>
        </w:rPr>
      </w:pPr>
    </w:p>
    <w:p w:rsidR="00B54ACD" w:rsidRPr="00661131" w:rsidRDefault="00B54ACD" w:rsidP="00B54ACD">
      <w:pPr>
        <w:pStyle w:val="KTRTekst"/>
        <w:rPr>
          <w:rFonts w:cs="Arial"/>
          <w:color w:val="auto"/>
          <w:sz w:val="22"/>
        </w:rPr>
      </w:pPr>
      <w:r w:rsidRPr="00661131">
        <w:rPr>
          <w:rFonts w:cs="Arial"/>
          <w:color w:val="auto"/>
          <w:sz w:val="22"/>
        </w:rPr>
        <w:t>Box 3 is voor de inkomsten uit sparen en beleggen.</w:t>
      </w:r>
      <w:r w:rsidRPr="00661131">
        <w:rPr>
          <w:rFonts w:cs="Arial"/>
          <w:color w:val="auto"/>
          <w:sz w:val="22"/>
        </w:rPr>
        <w:tab/>
      </w:r>
    </w:p>
    <w:p w:rsidR="00B54ACD" w:rsidRPr="00661131" w:rsidRDefault="00B54ACD" w:rsidP="00D83E4F">
      <w:pPr>
        <w:rPr>
          <w:rFonts w:ascii="Arial" w:hAnsi="Arial" w:cs="Arial"/>
          <w:b/>
          <w:lang w:val="nl-NL"/>
        </w:rPr>
      </w:pPr>
    </w:p>
    <w:p w:rsidR="00DA6E6E" w:rsidRPr="00661131" w:rsidRDefault="00DA6E6E" w:rsidP="00D83E4F">
      <w:pPr>
        <w:rPr>
          <w:rFonts w:ascii="Arial" w:hAnsi="Arial" w:cs="Arial"/>
          <w:b/>
          <w:lang w:val="nl-NL"/>
        </w:rPr>
      </w:pPr>
    </w:p>
    <w:p w:rsidR="00B54ACD" w:rsidRPr="00661131" w:rsidRDefault="00B54ACD" w:rsidP="00B54ACD">
      <w:pPr>
        <w:pStyle w:val="KTRTekst"/>
        <w:tabs>
          <w:tab w:val="clear" w:pos="2835"/>
        </w:tabs>
        <w:rPr>
          <w:rFonts w:cs="Arial"/>
        </w:rPr>
      </w:pPr>
      <w:r w:rsidRPr="00661131">
        <w:rPr>
          <w:rFonts w:cs="Arial"/>
          <w:b/>
          <w:color w:val="auto"/>
          <w:sz w:val="22"/>
          <w:szCs w:val="22"/>
        </w:rPr>
        <w:t>Opgave 12.8</w:t>
      </w:r>
      <w:r w:rsidRPr="00661131">
        <w:rPr>
          <w:rFonts w:cs="Arial"/>
        </w:rPr>
        <w:t xml:space="preserve"> </w:t>
      </w:r>
    </w:p>
    <w:p w:rsidR="00B54ACD" w:rsidRPr="00661131" w:rsidRDefault="00B54ACD" w:rsidP="00B54ACD">
      <w:pPr>
        <w:pStyle w:val="KTRTekst"/>
        <w:rPr>
          <w:rFonts w:cs="Arial"/>
          <w:color w:val="auto"/>
          <w:sz w:val="22"/>
          <w:szCs w:val="22"/>
        </w:rPr>
      </w:pPr>
      <w:r w:rsidRPr="00661131">
        <w:rPr>
          <w:rFonts w:cs="Arial"/>
          <w:color w:val="auto"/>
          <w:sz w:val="22"/>
          <w:szCs w:val="22"/>
        </w:rPr>
        <w:t>C</w:t>
      </w:r>
    </w:p>
    <w:p w:rsidR="00F82161" w:rsidRPr="00661131" w:rsidRDefault="00F82161" w:rsidP="003A5C6C">
      <w:pPr>
        <w:pStyle w:val="KTRTekst"/>
        <w:rPr>
          <w:rFonts w:cs="Arial"/>
          <w:color w:val="auto"/>
          <w:sz w:val="22"/>
        </w:rPr>
      </w:pPr>
    </w:p>
    <w:p w:rsidR="00B54ACD" w:rsidRPr="00661131" w:rsidRDefault="00B54ACD" w:rsidP="00B54ACD">
      <w:pPr>
        <w:pStyle w:val="KTRTekst"/>
        <w:tabs>
          <w:tab w:val="clear" w:pos="2835"/>
          <w:tab w:val="left" w:pos="284"/>
        </w:tabs>
        <w:ind w:left="284" w:hanging="284"/>
        <w:rPr>
          <w:rFonts w:cs="Arial"/>
          <w:color w:val="auto"/>
          <w:sz w:val="22"/>
          <w:szCs w:val="22"/>
        </w:rPr>
      </w:pPr>
      <w:r w:rsidRPr="00661131">
        <w:rPr>
          <w:rFonts w:cs="Arial"/>
          <w:color w:val="auto"/>
          <w:sz w:val="22"/>
          <w:szCs w:val="22"/>
        </w:rPr>
        <w:t>I</w:t>
      </w:r>
      <w:r w:rsidR="00F82161" w:rsidRPr="00661131">
        <w:rPr>
          <w:rFonts w:cs="Arial"/>
          <w:color w:val="auto"/>
          <w:sz w:val="22"/>
          <w:szCs w:val="22"/>
        </w:rPr>
        <w:t xml:space="preserve"> </w:t>
      </w:r>
      <w:r w:rsidRPr="00661131">
        <w:rPr>
          <w:rFonts w:cs="Arial"/>
          <w:color w:val="auto"/>
          <w:sz w:val="22"/>
          <w:szCs w:val="22"/>
        </w:rPr>
        <w:t>is juist</w:t>
      </w:r>
      <w:r w:rsidR="00F82161" w:rsidRPr="00661131">
        <w:rPr>
          <w:rFonts w:cs="Arial"/>
          <w:color w:val="auto"/>
          <w:sz w:val="22"/>
          <w:szCs w:val="22"/>
        </w:rPr>
        <w:t>.</w:t>
      </w:r>
    </w:p>
    <w:p w:rsidR="00B54ACD" w:rsidRPr="00661131" w:rsidRDefault="00B54ACD" w:rsidP="00B54ACD">
      <w:pPr>
        <w:pStyle w:val="KTRTekst"/>
        <w:tabs>
          <w:tab w:val="clear" w:pos="2835"/>
          <w:tab w:val="left" w:pos="284"/>
        </w:tabs>
        <w:ind w:left="284" w:hanging="284"/>
        <w:rPr>
          <w:rFonts w:cs="Arial"/>
          <w:color w:val="auto"/>
          <w:sz w:val="22"/>
          <w:szCs w:val="22"/>
        </w:rPr>
      </w:pPr>
      <w:r w:rsidRPr="00661131">
        <w:rPr>
          <w:rFonts w:cs="Arial"/>
          <w:color w:val="auto"/>
          <w:sz w:val="22"/>
          <w:szCs w:val="22"/>
        </w:rPr>
        <w:t>II is juist</w:t>
      </w:r>
      <w:r w:rsidR="00F82161" w:rsidRPr="00661131">
        <w:rPr>
          <w:rFonts w:cs="Arial"/>
          <w:color w:val="auto"/>
          <w:sz w:val="22"/>
          <w:szCs w:val="22"/>
        </w:rPr>
        <w:t>.</w:t>
      </w:r>
    </w:p>
    <w:p w:rsidR="00B54ACD" w:rsidRPr="00661131" w:rsidRDefault="00B54ACD" w:rsidP="00D83E4F">
      <w:pPr>
        <w:rPr>
          <w:rFonts w:ascii="Arial" w:hAnsi="Arial" w:cs="Arial"/>
          <w:b/>
          <w:lang w:val="nl-NL"/>
        </w:rPr>
      </w:pPr>
    </w:p>
    <w:p w:rsidR="00DA6E6E" w:rsidRPr="00661131" w:rsidRDefault="00DA6E6E" w:rsidP="00D83E4F">
      <w:pPr>
        <w:rPr>
          <w:rFonts w:ascii="Arial" w:hAnsi="Arial" w:cs="Arial"/>
          <w:b/>
          <w:lang w:val="nl-NL"/>
        </w:rPr>
      </w:pPr>
    </w:p>
    <w:p w:rsidR="00B54ACD" w:rsidRPr="00661131" w:rsidRDefault="00B54ACD" w:rsidP="00B54ACD">
      <w:pPr>
        <w:pStyle w:val="KTRTekst"/>
        <w:tabs>
          <w:tab w:val="clear" w:pos="2835"/>
        </w:tabs>
        <w:rPr>
          <w:rFonts w:cs="Arial"/>
        </w:rPr>
      </w:pPr>
      <w:r w:rsidRPr="00661131">
        <w:rPr>
          <w:rFonts w:cs="Arial"/>
          <w:b/>
          <w:color w:val="auto"/>
          <w:sz w:val="22"/>
          <w:szCs w:val="22"/>
        </w:rPr>
        <w:t>Opgave 12.9</w:t>
      </w:r>
      <w:r w:rsidRPr="00661131">
        <w:rPr>
          <w:rFonts w:cs="Arial"/>
        </w:rPr>
        <w:t xml:space="preserve"> </w:t>
      </w:r>
    </w:p>
    <w:p w:rsidR="00B54ACD" w:rsidRPr="00661131" w:rsidRDefault="00B54ACD" w:rsidP="00B54ACD">
      <w:pPr>
        <w:pStyle w:val="KTRTekst"/>
        <w:rPr>
          <w:rFonts w:cs="Arial"/>
          <w:color w:val="auto"/>
          <w:sz w:val="22"/>
        </w:rPr>
      </w:pPr>
      <w:r w:rsidRPr="00661131">
        <w:rPr>
          <w:rFonts w:cs="Arial"/>
          <w:color w:val="auto"/>
          <w:sz w:val="22"/>
        </w:rPr>
        <w:t>A</w:t>
      </w:r>
    </w:p>
    <w:p w:rsidR="00DA6E6E" w:rsidRPr="00661131" w:rsidRDefault="00DA6E6E" w:rsidP="00B54ACD">
      <w:pPr>
        <w:pStyle w:val="KTRTekst"/>
        <w:rPr>
          <w:rFonts w:cs="Arial"/>
          <w:color w:val="auto"/>
          <w:sz w:val="22"/>
        </w:rPr>
      </w:pPr>
    </w:p>
    <w:p w:rsidR="00B54ACD" w:rsidRPr="00661131" w:rsidRDefault="00B54ACD" w:rsidP="00B54ACD">
      <w:pPr>
        <w:pStyle w:val="KTRTekst"/>
        <w:rPr>
          <w:rFonts w:cs="Arial"/>
          <w:color w:val="auto"/>
          <w:sz w:val="22"/>
        </w:rPr>
      </w:pPr>
      <w:r w:rsidRPr="00661131">
        <w:rPr>
          <w:rFonts w:cs="Arial"/>
          <w:color w:val="auto"/>
          <w:sz w:val="22"/>
        </w:rPr>
        <w:t xml:space="preserve">Bankkrediet wordt tot het </w:t>
      </w:r>
      <w:r w:rsidR="00F82161" w:rsidRPr="00661131">
        <w:rPr>
          <w:rFonts w:cs="Arial"/>
          <w:color w:val="auto"/>
          <w:sz w:val="22"/>
        </w:rPr>
        <w:t xml:space="preserve">kort </w:t>
      </w:r>
      <w:r w:rsidRPr="00661131">
        <w:rPr>
          <w:rFonts w:cs="Arial"/>
          <w:color w:val="auto"/>
          <w:sz w:val="22"/>
        </w:rPr>
        <w:t>vreemd vermogen gerekend</w:t>
      </w:r>
      <w:r w:rsidR="00F82161" w:rsidRPr="00661131">
        <w:rPr>
          <w:rFonts w:cs="Arial"/>
          <w:color w:val="auto"/>
          <w:sz w:val="22"/>
        </w:rPr>
        <w:t>.</w:t>
      </w:r>
      <w:r w:rsidRPr="00661131">
        <w:rPr>
          <w:rFonts w:cs="Arial"/>
          <w:color w:val="auto"/>
          <w:sz w:val="22"/>
        </w:rPr>
        <w:tab/>
      </w:r>
    </w:p>
    <w:p w:rsidR="00B54ACD" w:rsidRPr="00661131" w:rsidRDefault="00B54ACD" w:rsidP="00D83E4F">
      <w:pPr>
        <w:rPr>
          <w:rFonts w:ascii="Arial" w:hAnsi="Arial" w:cs="Arial"/>
          <w:b/>
          <w:lang w:val="nl-NL"/>
        </w:rPr>
      </w:pPr>
    </w:p>
    <w:p w:rsidR="00DA6E6E" w:rsidRPr="00661131" w:rsidRDefault="00DA6E6E" w:rsidP="00D83E4F">
      <w:pPr>
        <w:rPr>
          <w:rFonts w:ascii="Arial" w:hAnsi="Arial" w:cs="Arial"/>
          <w:b/>
          <w:lang w:val="nl-NL"/>
        </w:rPr>
      </w:pPr>
    </w:p>
    <w:p w:rsidR="00B54ACD" w:rsidRPr="00661131" w:rsidRDefault="00B54ACD" w:rsidP="00B54ACD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661131">
        <w:rPr>
          <w:rFonts w:cs="Arial"/>
          <w:b/>
          <w:color w:val="auto"/>
          <w:sz w:val="22"/>
          <w:szCs w:val="22"/>
        </w:rPr>
        <w:t>Opgave 12.10</w:t>
      </w:r>
    </w:p>
    <w:p w:rsidR="00B54ACD" w:rsidRPr="00661131" w:rsidRDefault="00B54ACD" w:rsidP="00B54ACD">
      <w:pPr>
        <w:pStyle w:val="KTRTekst"/>
        <w:rPr>
          <w:rFonts w:cs="Arial"/>
          <w:color w:val="auto"/>
          <w:sz w:val="22"/>
          <w:szCs w:val="22"/>
        </w:rPr>
      </w:pPr>
      <w:r w:rsidRPr="00661131">
        <w:rPr>
          <w:rFonts w:cs="Arial"/>
          <w:color w:val="auto"/>
          <w:sz w:val="22"/>
          <w:szCs w:val="22"/>
        </w:rPr>
        <w:t>B</w:t>
      </w:r>
    </w:p>
    <w:p w:rsidR="00411342" w:rsidRPr="00661131" w:rsidRDefault="00411342" w:rsidP="003A5C6C">
      <w:pPr>
        <w:pStyle w:val="KTRTekst"/>
        <w:rPr>
          <w:rFonts w:cs="Arial"/>
          <w:color w:val="auto"/>
          <w:sz w:val="22"/>
        </w:rPr>
      </w:pPr>
    </w:p>
    <w:p w:rsidR="00B54ACD" w:rsidRPr="00661131" w:rsidRDefault="00B54ACD" w:rsidP="00B54ACD">
      <w:pPr>
        <w:pStyle w:val="KTRTekst"/>
        <w:tabs>
          <w:tab w:val="clear" w:pos="2835"/>
          <w:tab w:val="left" w:pos="284"/>
        </w:tabs>
        <w:ind w:left="284" w:hanging="284"/>
        <w:rPr>
          <w:rFonts w:cs="Arial"/>
          <w:color w:val="auto"/>
          <w:sz w:val="22"/>
          <w:szCs w:val="22"/>
        </w:rPr>
      </w:pPr>
      <w:r w:rsidRPr="00661131">
        <w:rPr>
          <w:rFonts w:cs="Arial"/>
          <w:color w:val="auto"/>
          <w:sz w:val="22"/>
          <w:szCs w:val="22"/>
        </w:rPr>
        <w:t>I</w:t>
      </w:r>
      <w:r w:rsidR="00411342" w:rsidRPr="00661131">
        <w:rPr>
          <w:rFonts w:cs="Arial"/>
          <w:color w:val="auto"/>
          <w:sz w:val="22"/>
          <w:szCs w:val="22"/>
        </w:rPr>
        <w:t xml:space="preserve"> is </w:t>
      </w:r>
      <w:r w:rsidRPr="00661131">
        <w:rPr>
          <w:rFonts w:cs="Arial"/>
          <w:color w:val="auto"/>
          <w:sz w:val="22"/>
          <w:szCs w:val="22"/>
        </w:rPr>
        <w:t>onjuist</w:t>
      </w:r>
      <w:r w:rsidR="00411342" w:rsidRPr="00661131">
        <w:rPr>
          <w:rFonts w:cs="Arial"/>
          <w:color w:val="auto"/>
          <w:sz w:val="22"/>
          <w:szCs w:val="22"/>
        </w:rPr>
        <w:t>;</w:t>
      </w:r>
      <w:r w:rsidRPr="00661131">
        <w:rPr>
          <w:rFonts w:cs="Arial"/>
          <w:color w:val="auto"/>
          <w:sz w:val="22"/>
          <w:szCs w:val="22"/>
        </w:rPr>
        <w:t xml:space="preserve"> de bank is hypotheeknemer en geldgever</w:t>
      </w:r>
      <w:r w:rsidR="00411342" w:rsidRPr="00661131">
        <w:rPr>
          <w:rFonts w:cs="Arial"/>
          <w:color w:val="auto"/>
          <w:sz w:val="22"/>
          <w:szCs w:val="22"/>
        </w:rPr>
        <w:t>.</w:t>
      </w:r>
    </w:p>
    <w:p w:rsidR="00B54ACD" w:rsidRPr="00661131" w:rsidRDefault="00B54ACD" w:rsidP="00B54ACD">
      <w:pPr>
        <w:pStyle w:val="KTRTekst"/>
        <w:tabs>
          <w:tab w:val="clear" w:pos="2835"/>
          <w:tab w:val="left" w:pos="284"/>
        </w:tabs>
        <w:ind w:left="284" w:hanging="284"/>
        <w:rPr>
          <w:rFonts w:cs="Arial"/>
          <w:color w:val="auto"/>
          <w:sz w:val="22"/>
          <w:szCs w:val="22"/>
        </w:rPr>
      </w:pPr>
      <w:r w:rsidRPr="00661131">
        <w:rPr>
          <w:rFonts w:cs="Arial"/>
          <w:color w:val="auto"/>
          <w:sz w:val="22"/>
          <w:szCs w:val="22"/>
        </w:rPr>
        <w:t>II</w:t>
      </w:r>
      <w:r w:rsidR="00411342" w:rsidRPr="00661131">
        <w:rPr>
          <w:rFonts w:cs="Arial"/>
          <w:color w:val="auto"/>
          <w:sz w:val="22"/>
          <w:szCs w:val="22"/>
        </w:rPr>
        <w:t xml:space="preserve"> is </w:t>
      </w:r>
      <w:r w:rsidRPr="00661131">
        <w:rPr>
          <w:rFonts w:cs="Arial"/>
          <w:color w:val="auto"/>
          <w:sz w:val="22"/>
          <w:szCs w:val="22"/>
        </w:rPr>
        <w:t>juist</w:t>
      </w:r>
      <w:r w:rsidR="00411342" w:rsidRPr="00661131">
        <w:rPr>
          <w:rFonts w:cs="Arial"/>
          <w:color w:val="auto"/>
          <w:sz w:val="22"/>
          <w:szCs w:val="22"/>
        </w:rPr>
        <w:t>.</w:t>
      </w:r>
    </w:p>
    <w:p w:rsidR="00B54ACD" w:rsidRPr="00661131" w:rsidRDefault="00B54ACD" w:rsidP="00D83E4F">
      <w:pPr>
        <w:rPr>
          <w:rFonts w:ascii="Arial" w:hAnsi="Arial" w:cs="Arial"/>
          <w:b/>
          <w:lang w:val="nl-NL"/>
        </w:rPr>
      </w:pPr>
    </w:p>
    <w:p w:rsidR="00DA6E6E" w:rsidRPr="00661131" w:rsidRDefault="00DA6E6E" w:rsidP="00D83E4F">
      <w:pPr>
        <w:rPr>
          <w:rFonts w:ascii="Arial" w:hAnsi="Arial" w:cs="Arial"/>
          <w:b/>
          <w:lang w:val="nl-NL"/>
        </w:rPr>
      </w:pPr>
    </w:p>
    <w:p w:rsidR="00B54ACD" w:rsidRPr="00661131" w:rsidRDefault="00B54ACD" w:rsidP="00B54ACD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661131">
        <w:rPr>
          <w:rFonts w:cs="Arial"/>
          <w:b/>
          <w:color w:val="auto"/>
          <w:sz w:val="22"/>
          <w:szCs w:val="22"/>
        </w:rPr>
        <w:t>Opgave 12.11</w:t>
      </w:r>
    </w:p>
    <w:p w:rsidR="00B54ACD" w:rsidRPr="00661131" w:rsidRDefault="00B54ACD" w:rsidP="00B54ACD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661131">
        <w:rPr>
          <w:rFonts w:cs="Arial"/>
          <w:color w:val="auto"/>
          <w:sz w:val="22"/>
          <w:szCs w:val="22"/>
        </w:rPr>
        <w:t>C</w:t>
      </w:r>
    </w:p>
    <w:p w:rsidR="00411342" w:rsidRPr="00661131" w:rsidRDefault="00411342" w:rsidP="00B54ACD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B54ACD" w:rsidRPr="00661131" w:rsidRDefault="00B54ACD" w:rsidP="00B54ACD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661131">
        <w:rPr>
          <w:rFonts w:cs="Arial"/>
          <w:color w:val="auto"/>
          <w:sz w:val="22"/>
          <w:szCs w:val="22"/>
        </w:rPr>
        <w:t>De juiste journaalpost is</w:t>
      </w:r>
      <w:r w:rsidR="00510DCB" w:rsidRPr="00661131">
        <w:rPr>
          <w:rFonts w:cs="Arial"/>
          <w:color w:val="auto"/>
          <w:sz w:val="22"/>
          <w:szCs w:val="22"/>
        </w:rPr>
        <w:t>:</w:t>
      </w:r>
    </w:p>
    <w:p w:rsidR="00B54ACD" w:rsidRPr="00661131" w:rsidRDefault="00B54ACD" w:rsidP="00B54ACD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661131">
        <w:rPr>
          <w:rFonts w:cs="Arial"/>
          <w:color w:val="auto"/>
          <w:sz w:val="22"/>
          <w:szCs w:val="22"/>
        </w:rPr>
        <w:tab/>
      </w:r>
      <w:r w:rsidRPr="00661131">
        <w:rPr>
          <w:rFonts w:cs="Arial"/>
          <w:color w:val="auto"/>
          <w:sz w:val="22"/>
          <w:szCs w:val="22"/>
        </w:rPr>
        <w:tab/>
      </w:r>
      <w:r w:rsidRPr="00661131">
        <w:rPr>
          <w:rFonts w:cs="Arial"/>
          <w:color w:val="auto"/>
          <w:sz w:val="22"/>
          <w:szCs w:val="22"/>
        </w:rPr>
        <w:tab/>
      </w:r>
      <w:r w:rsidRPr="00661131">
        <w:rPr>
          <w:rFonts w:cs="Arial"/>
          <w:color w:val="auto"/>
          <w:sz w:val="22"/>
          <w:szCs w:val="22"/>
        </w:rPr>
        <w:tab/>
      </w:r>
      <w:r w:rsidRPr="00661131">
        <w:rPr>
          <w:rFonts w:cs="Arial"/>
          <w:color w:val="auto"/>
          <w:sz w:val="22"/>
          <w:szCs w:val="22"/>
        </w:rPr>
        <w:tab/>
      </w:r>
      <w:r w:rsidRPr="00661131">
        <w:rPr>
          <w:rFonts w:cs="Arial"/>
          <w:color w:val="auto"/>
          <w:sz w:val="22"/>
          <w:szCs w:val="22"/>
        </w:rPr>
        <w:tab/>
      </w:r>
      <w:r w:rsidRPr="00661131">
        <w:rPr>
          <w:rFonts w:cs="Arial"/>
          <w:color w:val="auto"/>
          <w:sz w:val="22"/>
          <w:szCs w:val="22"/>
        </w:rPr>
        <w:tab/>
      </w:r>
      <w:r w:rsidRPr="00661131">
        <w:rPr>
          <w:rFonts w:cs="Arial"/>
          <w:color w:val="auto"/>
          <w:sz w:val="22"/>
          <w:szCs w:val="22"/>
        </w:rPr>
        <w:tab/>
      </w:r>
      <w:r w:rsidRPr="00661131">
        <w:rPr>
          <w:rFonts w:cs="Arial"/>
          <w:color w:val="auto"/>
          <w:sz w:val="22"/>
          <w:szCs w:val="22"/>
        </w:rPr>
        <w:tab/>
      </w:r>
      <w:r w:rsidR="00DA6E6E" w:rsidRPr="00661131">
        <w:rPr>
          <w:rFonts w:cs="Arial"/>
          <w:color w:val="auto"/>
          <w:sz w:val="22"/>
          <w:szCs w:val="22"/>
        </w:rPr>
        <w:tab/>
      </w:r>
      <w:r w:rsidR="00DA6E6E" w:rsidRPr="00661131">
        <w:rPr>
          <w:rFonts w:cs="Arial"/>
          <w:color w:val="auto"/>
          <w:sz w:val="22"/>
          <w:szCs w:val="22"/>
        </w:rPr>
        <w:tab/>
      </w:r>
      <w:r w:rsidRPr="00661131">
        <w:rPr>
          <w:rFonts w:cs="Arial"/>
          <w:color w:val="auto"/>
          <w:sz w:val="22"/>
          <w:szCs w:val="22"/>
        </w:rPr>
        <w:t>Debet</w:t>
      </w:r>
      <w:r w:rsidRPr="00661131">
        <w:rPr>
          <w:rFonts w:cs="Arial"/>
          <w:color w:val="auto"/>
          <w:sz w:val="22"/>
          <w:szCs w:val="22"/>
        </w:rPr>
        <w:tab/>
      </w:r>
      <w:r w:rsidRPr="00661131">
        <w:rPr>
          <w:rFonts w:cs="Arial"/>
          <w:color w:val="auto"/>
          <w:sz w:val="22"/>
          <w:szCs w:val="22"/>
        </w:rPr>
        <w:tab/>
      </w:r>
      <w:r w:rsidRPr="00661131">
        <w:rPr>
          <w:rFonts w:cs="Arial"/>
          <w:color w:val="auto"/>
          <w:sz w:val="22"/>
          <w:szCs w:val="22"/>
        </w:rPr>
        <w:tab/>
        <w:t>Credit</w:t>
      </w:r>
    </w:p>
    <w:p w:rsidR="00B54ACD" w:rsidRPr="00661131" w:rsidRDefault="00B54ACD" w:rsidP="00DA6E6E">
      <w:pPr>
        <w:pStyle w:val="KTRTekst"/>
        <w:tabs>
          <w:tab w:val="clear" w:pos="2835"/>
        </w:tabs>
        <w:ind w:left="284" w:firstLine="284"/>
        <w:rPr>
          <w:rFonts w:cs="Arial"/>
          <w:color w:val="auto"/>
          <w:sz w:val="22"/>
          <w:szCs w:val="22"/>
        </w:rPr>
      </w:pPr>
      <w:r w:rsidRPr="00661131">
        <w:rPr>
          <w:rFonts w:cs="Arial"/>
          <w:color w:val="auto"/>
          <w:sz w:val="22"/>
          <w:szCs w:val="22"/>
        </w:rPr>
        <w:t>Verschuldigde OB</w:t>
      </w:r>
      <w:r w:rsidRPr="00661131">
        <w:rPr>
          <w:rFonts w:cs="Arial"/>
          <w:color w:val="auto"/>
          <w:sz w:val="22"/>
          <w:szCs w:val="22"/>
        </w:rPr>
        <w:tab/>
      </w:r>
      <w:r w:rsidRPr="00661131">
        <w:rPr>
          <w:rFonts w:cs="Arial"/>
          <w:color w:val="auto"/>
          <w:sz w:val="22"/>
          <w:szCs w:val="22"/>
        </w:rPr>
        <w:tab/>
      </w:r>
      <w:r w:rsidRPr="00661131">
        <w:rPr>
          <w:rFonts w:cs="Arial"/>
          <w:color w:val="auto"/>
          <w:sz w:val="22"/>
          <w:szCs w:val="22"/>
        </w:rPr>
        <w:tab/>
      </w:r>
      <w:r w:rsidRPr="00661131">
        <w:rPr>
          <w:rFonts w:cs="Arial"/>
          <w:color w:val="auto"/>
          <w:sz w:val="22"/>
          <w:szCs w:val="22"/>
        </w:rPr>
        <w:tab/>
        <w:t>X</w:t>
      </w:r>
    </w:p>
    <w:p w:rsidR="00B54ACD" w:rsidRPr="00661131" w:rsidRDefault="00B54ACD" w:rsidP="00DA6E6E">
      <w:pPr>
        <w:pStyle w:val="KTRTekst"/>
        <w:tabs>
          <w:tab w:val="clear" w:pos="2835"/>
        </w:tabs>
        <w:ind w:left="284" w:firstLine="284"/>
        <w:rPr>
          <w:rFonts w:cs="Arial"/>
          <w:color w:val="auto"/>
          <w:sz w:val="22"/>
          <w:szCs w:val="22"/>
        </w:rPr>
      </w:pPr>
      <w:r w:rsidRPr="00661131">
        <w:rPr>
          <w:rFonts w:cs="Arial"/>
          <w:color w:val="auto"/>
          <w:sz w:val="22"/>
          <w:szCs w:val="22"/>
        </w:rPr>
        <w:t>Af te dragen OB</w:t>
      </w:r>
      <w:r w:rsidRPr="00661131">
        <w:rPr>
          <w:rFonts w:cs="Arial"/>
          <w:color w:val="auto"/>
          <w:sz w:val="22"/>
          <w:szCs w:val="22"/>
        </w:rPr>
        <w:tab/>
      </w:r>
      <w:r w:rsidRPr="00661131">
        <w:rPr>
          <w:rFonts w:cs="Arial"/>
          <w:color w:val="auto"/>
          <w:sz w:val="22"/>
          <w:szCs w:val="22"/>
        </w:rPr>
        <w:tab/>
      </w:r>
      <w:r w:rsidRPr="00661131">
        <w:rPr>
          <w:rFonts w:cs="Arial"/>
          <w:color w:val="auto"/>
          <w:sz w:val="22"/>
          <w:szCs w:val="22"/>
        </w:rPr>
        <w:tab/>
      </w:r>
      <w:r w:rsidRPr="00661131">
        <w:rPr>
          <w:rFonts w:cs="Arial"/>
          <w:color w:val="auto"/>
          <w:sz w:val="22"/>
          <w:szCs w:val="22"/>
        </w:rPr>
        <w:tab/>
      </w:r>
      <w:r w:rsidRPr="00661131">
        <w:rPr>
          <w:rFonts w:cs="Arial"/>
          <w:color w:val="auto"/>
          <w:sz w:val="22"/>
          <w:szCs w:val="22"/>
        </w:rPr>
        <w:tab/>
        <w:t>X</w:t>
      </w:r>
    </w:p>
    <w:p w:rsidR="00B54ACD" w:rsidRPr="00661131" w:rsidRDefault="00B54ACD" w:rsidP="00B54ACD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661131">
        <w:rPr>
          <w:rFonts w:cs="Arial"/>
          <w:color w:val="auto"/>
          <w:sz w:val="22"/>
          <w:szCs w:val="22"/>
        </w:rPr>
        <w:t xml:space="preserve">Aan </w:t>
      </w:r>
      <w:r w:rsidR="00DA6E6E" w:rsidRPr="00661131">
        <w:rPr>
          <w:rFonts w:cs="Arial"/>
          <w:color w:val="auto"/>
          <w:sz w:val="22"/>
          <w:szCs w:val="22"/>
        </w:rPr>
        <w:tab/>
      </w:r>
      <w:r w:rsidRPr="00661131">
        <w:rPr>
          <w:rFonts w:cs="Arial"/>
          <w:color w:val="auto"/>
          <w:sz w:val="22"/>
          <w:szCs w:val="22"/>
        </w:rPr>
        <w:t>Te verrekenen OB</w:t>
      </w:r>
      <w:r w:rsidRPr="00661131">
        <w:rPr>
          <w:rFonts w:cs="Arial"/>
          <w:color w:val="auto"/>
          <w:sz w:val="22"/>
          <w:szCs w:val="22"/>
        </w:rPr>
        <w:tab/>
      </w:r>
      <w:r w:rsidRPr="00661131">
        <w:rPr>
          <w:rFonts w:cs="Arial"/>
          <w:color w:val="auto"/>
          <w:sz w:val="22"/>
          <w:szCs w:val="22"/>
        </w:rPr>
        <w:tab/>
      </w:r>
      <w:r w:rsidRPr="00661131">
        <w:rPr>
          <w:rFonts w:cs="Arial"/>
          <w:color w:val="auto"/>
          <w:sz w:val="22"/>
          <w:szCs w:val="22"/>
        </w:rPr>
        <w:tab/>
      </w:r>
      <w:r w:rsidRPr="00661131">
        <w:rPr>
          <w:rFonts w:cs="Arial"/>
          <w:color w:val="auto"/>
          <w:sz w:val="22"/>
          <w:szCs w:val="22"/>
        </w:rPr>
        <w:tab/>
      </w:r>
      <w:r w:rsidRPr="00661131">
        <w:rPr>
          <w:rFonts w:cs="Arial"/>
          <w:color w:val="auto"/>
          <w:sz w:val="22"/>
          <w:szCs w:val="22"/>
        </w:rPr>
        <w:tab/>
      </w:r>
      <w:r w:rsidRPr="00661131">
        <w:rPr>
          <w:rFonts w:cs="Arial"/>
          <w:color w:val="auto"/>
          <w:sz w:val="22"/>
          <w:szCs w:val="22"/>
        </w:rPr>
        <w:tab/>
      </w:r>
      <w:r w:rsidRPr="00661131">
        <w:rPr>
          <w:rFonts w:cs="Arial"/>
          <w:color w:val="auto"/>
          <w:sz w:val="22"/>
          <w:szCs w:val="22"/>
        </w:rPr>
        <w:tab/>
      </w:r>
      <w:r w:rsidR="00DA6E6E" w:rsidRPr="00661131">
        <w:rPr>
          <w:rFonts w:cs="Arial"/>
          <w:color w:val="auto"/>
          <w:sz w:val="22"/>
          <w:szCs w:val="22"/>
        </w:rPr>
        <w:tab/>
      </w:r>
      <w:r w:rsidR="00DA6E6E" w:rsidRPr="00661131">
        <w:rPr>
          <w:rFonts w:cs="Arial"/>
          <w:color w:val="auto"/>
          <w:sz w:val="22"/>
          <w:szCs w:val="22"/>
        </w:rPr>
        <w:tab/>
      </w:r>
      <w:r w:rsidRPr="00661131">
        <w:rPr>
          <w:rFonts w:cs="Arial"/>
          <w:color w:val="auto"/>
          <w:sz w:val="22"/>
          <w:szCs w:val="22"/>
        </w:rPr>
        <w:t>X</w:t>
      </w:r>
    </w:p>
    <w:p w:rsidR="00B54ACD" w:rsidRPr="00661131" w:rsidRDefault="00B54ACD" w:rsidP="00D83E4F">
      <w:pPr>
        <w:rPr>
          <w:rFonts w:ascii="Arial" w:hAnsi="Arial" w:cs="Arial"/>
          <w:b/>
          <w:lang w:val="nl-NL"/>
        </w:rPr>
      </w:pPr>
    </w:p>
    <w:p w:rsidR="00DA6E6E" w:rsidRPr="00661131" w:rsidRDefault="00DA6E6E" w:rsidP="00D83E4F">
      <w:pPr>
        <w:rPr>
          <w:rFonts w:ascii="Arial" w:hAnsi="Arial" w:cs="Arial"/>
          <w:b/>
          <w:lang w:val="nl-NL"/>
        </w:rPr>
      </w:pPr>
    </w:p>
    <w:p w:rsidR="00B54ACD" w:rsidRPr="00661131" w:rsidRDefault="00B54ACD" w:rsidP="00B54ACD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661131">
        <w:rPr>
          <w:rFonts w:cs="Arial"/>
          <w:b/>
          <w:color w:val="auto"/>
          <w:sz w:val="22"/>
          <w:szCs w:val="22"/>
        </w:rPr>
        <w:t>Opgave 12.12</w:t>
      </w:r>
    </w:p>
    <w:p w:rsidR="00B54ACD" w:rsidRPr="00661131" w:rsidRDefault="00B54ACD" w:rsidP="00B54ACD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661131">
        <w:rPr>
          <w:rFonts w:cs="Arial"/>
          <w:color w:val="auto"/>
          <w:sz w:val="22"/>
          <w:szCs w:val="22"/>
        </w:rPr>
        <w:t>D</w:t>
      </w:r>
    </w:p>
    <w:p w:rsidR="00411342" w:rsidRPr="00661131" w:rsidRDefault="00411342" w:rsidP="00B54ACD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B54ACD" w:rsidRPr="00661131" w:rsidRDefault="00B54ACD" w:rsidP="00B54ACD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661131">
        <w:rPr>
          <w:rFonts w:cs="Arial"/>
          <w:color w:val="auto"/>
          <w:sz w:val="22"/>
          <w:szCs w:val="22"/>
        </w:rPr>
        <w:t xml:space="preserve">De kosten worden maandelijks geboekt, dus </w:t>
      </w:r>
      <w:r w:rsidR="00B10353" w:rsidRPr="00661131">
        <w:rPr>
          <w:rFonts w:cs="Arial"/>
          <w:color w:val="auto"/>
          <w:sz w:val="22"/>
          <w:szCs w:val="22"/>
        </w:rPr>
        <w:t xml:space="preserve">rekening </w:t>
      </w:r>
      <w:r w:rsidRPr="00661131">
        <w:rPr>
          <w:rFonts w:cs="Arial"/>
          <w:color w:val="auto"/>
          <w:sz w:val="22"/>
          <w:szCs w:val="22"/>
        </w:rPr>
        <w:t>470 Interestkosten is onjuist.</w:t>
      </w:r>
    </w:p>
    <w:p w:rsidR="00B54ACD" w:rsidRPr="00661131" w:rsidRDefault="00B54ACD" w:rsidP="00B54ACD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661131">
        <w:rPr>
          <w:rFonts w:cs="Arial"/>
          <w:color w:val="auto"/>
          <w:sz w:val="22"/>
          <w:szCs w:val="22"/>
        </w:rPr>
        <w:t>Het is een bankuitgave</w:t>
      </w:r>
      <w:r w:rsidR="00B10353" w:rsidRPr="00661131">
        <w:rPr>
          <w:rFonts w:cs="Arial"/>
          <w:color w:val="auto"/>
          <w:sz w:val="22"/>
          <w:szCs w:val="22"/>
        </w:rPr>
        <w:t>,</w:t>
      </w:r>
      <w:r w:rsidRPr="00661131">
        <w:rPr>
          <w:rFonts w:cs="Arial"/>
          <w:color w:val="auto"/>
          <w:sz w:val="22"/>
          <w:szCs w:val="22"/>
        </w:rPr>
        <w:t xml:space="preserve"> dus Rabobank komt credit.</w:t>
      </w:r>
    </w:p>
    <w:p w:rsidR="00B54ACD" w:rsidRPr="00661131" w:rsidRDefault="00B54ACD" w:rsidP="00D83E4F">
      <w:pPr>
        <w:rPr>
          <w:rFonts w:ascii="Arial" w:hAnsi="Arial" w:cs="Arial"/>
          <w:b/>
          <w:lang w:val="nl-NL"/>
        </w:rPr>
      </w:pPr>
    </w:p>
    <w:p w:rsidR="00333B5A" w:rsidRPr="00661131" w:rsidRDefault="00333B5A" w:rsidP="00D83E4F">
      <w:pPr>
        <w:rPr>
          <w:rFonts w:ascii="Arial" w:hAnsi="Arial" w:cs="Arial"/>
          <w:b/>
          <w:lang w:val="nl-NL"/>
        </w:rPr>
      </w:pPr>
    </w:p>
    <w:p w:rsidR="00DA6E6E" w:rsidRPr="00661131" w:rsidRDefault="00DA6E6E" w:rsidP="00D83E4F">
      <w:pPr>
        <w:rPr>
          <w:rFonts w:ascii="Arial" w:hAnsi="Arial" w:cs="Arial"/>
          <w:b/>
          <w:lang w:val="nl-NL"/>
        </w:rPr>
      </w:pPr>
    </w:p>
    <w:p w:rsidR="00B54ACD" w:rsidRPr="00661131" w:rsidRDefault="00B54ACD" w:rsidP="00B54ACD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661131">
        <w:rPr>
          <w:rFonts w:cs="Arial"/>
          <w:b/>
          <w:color w:val="auto"/>
          <w:sz w:val="22"/>
          <w:szCs w:val="22"/>
        </w:rPr>
        <w:lastRenderedPageBreak/>
        <w:t>Opgave 12.13</w:t>
      </w:r>
    </w:p>
    <w:p w:rsidR="00B54ACD" w:rsidRPr="00661131" w:rsidRDefault="00B54ACD" w:rsidP="00B54ACD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661131">
        <w:rPr>
          <w:rFonts w:cs="Arial"/>
          <w:color w:val="auto"/>
          <w:sz w:val="22"/>
          <w:szCs w:val="22"/>
        </w:rPr>
        <w:t>D</w:t>
      </w:r>
    </w:p>
    <w:p w:rsidR="00B10353" w:rsidRPr="00661131" w:rsidRDefault="00B10353" w:rsidP="00B54ACD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B54ACD" w:rsidRPr="00661131" w:rsidRDefault="00B54ACD" w:rsidP="00B54ACD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661131">
        <w:rPr>
          <w:rFonts w:cs="Arial"/>
          <w:color w:val="auto"/>
          <w:sz w:val="22"/>
          <w:szCs w:val="22"/>
        </w:rPr>
        <w:t>160 Af te dragen loonheffingen is een schuld</w:t>
      </w:r>
      <w:r w:rsidR="00B10353" w:rsidRPr="00661131">
        <w:rPr>
          <w:rFonts w:cs="Arial"/>
          <w:color w:val="auto"/>
          <w:sz w:val="22"/>
          <w:szCs w:val="22"/>
        </w:rPr>
        <w:t xml:space="preserve"> en komt </w:t>
      </w:r>
      <w:r w:rsidRPr="00661131">
        <w:rPr>
          <w:rFonts w:cs="Arial"/>
          <w:color w:val="auto"/>
          <w:sz w:val="22"/>
          <w:szCs w:val="22"/>
        </w:rPr>
        <w:t>dus credit</w:t>
      </w:r>
      <w:r w:rsidR="00B10353" w:rsidRPr="00661131">
        <w:rPr>
          <w:rFonts w:cs="Arial"/>
          <w:color w:val="auto"/>
          <w:sz w:val="22"/>
          <w:szCs w:val="22"/>
        </w:rPr>
        <w:t>.</w:t>
      </w:r>
    </w:p>
    <w:p w:rsidR="00B54ACD" w:rsidRPr="00661131" w:rsidRDefault="00B54ACD" w:rsidP="00B54ACD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661131">
        <w:rPr>
          <w:rFonts w:cs="Arial"/>
          <w:color w:val="auto"/>
          <w:sz w:val="22"/>
          <w:szCs w:val="22"/>
        </w:rPr>
        <w:t xml:space="preserve">401 Sociale lasten wordt debet gebruikt voor de </w:t>
      </w:r>
      <w:r w:rsidR="003A5C6C" w:rsidRPr="00661131">
        <w:rPr>
          <w:rFonts w:cs="Arial"/>
          <w:color w:val="auto"/>
          <w:sz w:val="22"/>
          <w:szCs w:val="22"/>
        </w:rPr>
        <w:t>werkgeverslasten</w:t>
      </w:r>
      <w:r w:rsidR="00B10353" w:rsidRPr="00661131">
        <w:rPr>
          <w:rFonts w:cs="Arial"/>
          <w:color w:val="auto"/>
          <w:sz w:val="22"/>
          <w:szCs w:val="22"/>
        </w:rPr>
        <w:t>.</w:t>
      </w:r>
    </w:p>
    <w:p w:rsidR="00B54ACD" w:rsidRPr="00661131" w:rsidRDefault="00B54ACD" w:rsidP="00D83E4F">
      <w:pPr>
        <w:rPr>
          <w:rFonts w:ascii="Arial" w:hAnsi="Arial" w:cs="Arial"/>
          <w:b/>
          <w:lang w:val="nl-NL"/>
        </w:rPr>
      </w:pPr>
    </w:p>
    <w:p w:rsidR="00DA6E6E" w:rsidRPr="00661131" w:rsidRDefault="00DA6E6E" w:rsidP="00D83E4F">
      <w:pPr>
        <w:rPr>
          <w:rFonts w:ascii="Arial" w:hAnsi="Arial" w:cs="Arial"/>
          <w:b/>
          <w:lang w:val="nl-NL"/>
        </w:rPr>
      </w:pPr>
    </w:p>
    <w:p w:rsidR="00B54ACD" w:rsidRPr="00661131" w:rsidRDefault="00B54ACD" w:rsidP="00B54ACD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661131">
        <w:rPr>
          <w:rFonts w:cs="Arial"/>
          <w:b/>
          <w:color w:val="auto"/>
          <w:sz w:val="22"/>
          <w:szCs w:val="22"/>
        </w:rPr>
        <w:t>Opgave 12.14</w:t>
      </w:r>
    </w:p>
    <w:p w:rsidR="00B54ACD" w:rsidRPr="00661131" w:rsidRDefault="00B54ACD" w:rsidP="00B54ACD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661131">
        <w:rPr>
          <w:rFonts w:cs="Arial"/>
          <w:color w:val="auto"/>
          <w:sz w:val="22"/>
          <w:szCs w:val="22"/>
        </w:rPr>
        <w:t>C</w:t>
      </w:r>
    </w:p>
    <w:p w:rsidR="00B10353" w:rsidRPr="00661131" w:rsidRDefault="00B10353" w:rsidP="00B54ACD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B54ACD" w:rsidRPr="00661131" w:rsidRDefault="001B73D6" w:rsidP="00B54ACD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661131">
        <w:rPr>
          <w:rFonts w:cs="Arial"/>
          <w:color w:val="auto"/>
          <w:sz w:val="22"/>
          <w:szCs w:val="22"/>
        </w:rPr>
        <w:t xml:space="preserve">In </w:t>
      </w:r>
      <w:r w:rsidR="00B54ACD" w:rsidRPr="00661131">
        <w:rPr>
          <w:rFonts w:cs="Arial"/>
          <w:color w:val="auto"/>
          <w:sz w:val="22"/>
          <w:szCs w:val="22"/>
        </w:rPr>
        <w:t>de journaalpost van de afschrijving bij de bank</w:t>
      </w:r>
      <w:r w:rsidRPr="00661131">
        <w:rPr>
          <w:rFonts w:cs="Arial"/>
          <w:color w:val="auto"/>
          <w:sz w:val="22"/>
          <w:szCs w:val="22"/>
        </w:rPr>
        <w:t xml:space="preserve"> wordt de grootboekrekening Kas niet gebruikt. Wel moet de grootboekrekening Kruisposten worden gebruikt.</w:t>
      </w:r>
    </w:p>
    <w:p w:rsidR="00B54ACD" w:rsidRPr="00661131" w:rsidRDefault="00B54ACD" w:rsidP="00D83E4F">
      <w:pPr>
        <w:rPr>
          <w:rFonts w:ascii="Arial" w:hAnsi="Arial" w:cs="Arial"/>
          <w:b/>
          <w:lang w:val="nl-NL"/>
        </w:rPr>
      </w:pPr>
    </w:p>
    <w:p w:rsidR="00B54ACD" w:rsidRPr="00661131" w:rsidRDefault="00B54ACD" w:rsidP="00B54ACD">
      <w:pPr>
        <w:pStyle w:val="Identificatie"/>
        <w:tabs>
          <w:tab w:val="clear" w:pos="2835"/>
        </w:tabs>
        <w:rPr>
          <w:rFonts w:cs="Arial"/>
          <w:b/>
          <w:color w:val="auto"/>
          <w:sz w:val="24"/>
          <w:szCs w:val="22"/>
        </w:rPr>
      </w:pPr>
      <w:r w:rsidRPr="00661131">
        <w:rPr>
          <w:rFonts w:cs="Arial"/>
          <w:b/>
          <w:color w:val="auto"/>
          <w:sz w:val="24"/>
          <w:szCs w:val="22"/>
        </w:rPr>
        <w:t>Examenopgaven</w:t>
      </w:r>
    </w:p>
    <w:p w:rsidR="00B54ACD" w:rsidRPr="00661131" w:rsidRDefault="00B54ACD" w:rsidP="00B54ACD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661131">
        <w:rPr>
          <w:rFonts w:cs="Arial"/>
          <w:color w:val="auto"/>
          <w:sz w:val="22"/>
          <w:szCs w:val="22"/>
        </w:rPr>
        <w:tab/>
      </w:r>
      <w:r w:rsidRPr="00661131">
        <w:rPr>
          <w:rFonts w:cs="Arial"/>
          <w:color w:val="auto"/>
          <w:sz w:val="22"/>
          <w:szCs w:val="22"/>
        </w:rPr>
        <w:tab/>
      </w:r>
    </w:p>
    <w:p w:rsidR="00B54ACD" w:rsidRPr="00661131" w:rsidRDefault="00B54ACD" w:rsidP="00B54ACD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661131">
        <w:rPr>
          <w:rFonts w:cs="Arial"/>
          <w:b/>
          <w:color w:val="auto"/>
          <w:sz w:val="22"/>
          <w:szCs w:val="22"/>
        </w:rPr>
        <w:t>Opgave 12.15</w:t>
      </w:r>
    </w:p>
    <w:tbl>
      <w:tblPr>
        <w:tblStyle w:val="Tabelraster"/>
        <w:tblW w:w="82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4230"/>
        <w:gridCol w:w="1254"/>
        <w:gridCol w:w="1307"/>
      </w:tblGrid>
      <w:tr w:rsidR="00DA6E6E" w:rsidRPr="00661131" w:rsidTr="00DA6E6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6E6E" w:rsidRPr="00661131" w:rsidRDefault="00DA6E6E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6E6E" w:rsidRPr="00661131" w:rsidRDefault="00DA6E6E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6E6E" w:rsidRPr="00661131" w:rsidRDefault="00DA6E6E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6E6E" w:rsidRPr="00661131" w:rsidRDefault="00DA6E6E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6E6E" w:rsidRPr="00661131" w:rsidRDefault="00DA6E6E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DA6E6E" w:rsidRPr="00661131" w:rsidTr="00DA6E6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6E" w:rsidRPr="00661131" w:rsidRDefault="00DA6E6E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6E" w:rsidRPr="00661131" w:rsidRDefault="00DA6E6E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470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6E" w:rsidRPr="00661131" w:rsidRDefault="00DA6E6E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Interestkosten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6E" w:rsidRPr="00661131" w:rsidRDefault="00DA6E6E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€ 800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6E" w:rsidRPr="00661131" w:rsidRDefault="00DA6E6E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A6E6E" w:rsidRPr="00661131" w:rsidTr="00DA6E6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6E" w:rsidRPr="00661131" w:rsidRDefault="00DA6E6E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 xml:space="preserve">Aan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6E" w:rsidRPr="00661131" w:rsidRDefault="00DA6E6E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156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6E" w:rsidRPr="00661131" w:rsidRDefault="00DA6E6E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Nog te betalen bedragen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6E" w:rsidRPr="00661131" w:rsidRDefault="00DA6E6E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6E" w:rsidRPr="00661131" w:rsidRDefault="00DA6E6E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€ 800</w:t>
            </w:r>
          </w:p>
        </w:tc>
      </w:tr>
    </w:tbl>
    <w:p w:rsidR="00B54ACD" w:rsidRPr="00661131" w:rsidRDefault="00B54ACD" w:rsidP="00D83E4F">
      <w:pPr>
        <w:rPr>
          <w:rFonts w:ascii="Arial" w:hAnsi="Arial" w:cs="Arial"/>
          <w:b/>
          <w:lang w:val="nl-NL"/>
        </w:rPr>
      </w:pPr>
    </w:p>
    <w:p w:rsidR="00B54ACD" w:rsidRPr="00661131" w:rsidRDefault="00B54ACD" w:rsidP="00D83E4F">
      <w:pPr>
        <w:rPr>
          <w:rFonts w:ascii="Arial" w:hAnsi="Arial" w:cs="Arial"/>
          <w:b/>
          <w:lang w:val="nl-NL"/>
        </w:rPr>
      </w:pPr>
    </w:p>
    <w:p w:rsidR="00B54ACD" w:rsidRPr="00661131" w:rsidRDefault="00B54ACD" w:rsidP="00B54ACD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661131">
        <w:rPr>
          <w:rFonts w:cs="Arial"/>
          <w:b/>
          <w:color w:val="auto"/>
          <w:sz w:val="22"/>
          <w:szCs w:val="22"/>
        </w:rPr>
        <w:t>Opgave 12.16</w:t>
      </w:r>
    </w:p>
    <w:tbl>
      <w:tblPr>
        <w:tblStyle w:val="Tabelraster"/>
        <w:tblW w:w="82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4230"/>
        <w:gridCol w:w="1254"/>
        <w:gridCol w:w="1307"/>
      </w:tblGrid>
      <w:tr w:rsidR="00DA6E6E" w:rsidRPr="00661131" w:rsidTr="00046F2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6E6E" w:rsidRPr="00661131" w:rsidRDefault="00DA6E6E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bookmarkStart w:id="1" w:name="_Hlk3896158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6E6E" w:rsidRPr="00661131" w:rsidRDefault="00DA6E6E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6E6E" w:rsidRPr="00661131" w:rsidRDefault="00DA6E6E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6E6E" w:rsidRPr="00661131" w:rsidRDefault="00DA6E6E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6E6E" w:rsidRPr="00661131" w:rsidRDefault="00DA6E6E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DA6E6E" w:rsidRPr="00661131" w:rsidTr="00046F2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6E" w:rsidRPr="00661131" w:rsidRDefault="00DA6E6E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6E" w:rsidRPr="00661131" w:rsidRDefault="00DA6E6E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6E" w:rsidRPr="00661131" w:rsidRDefault="00DA6E6E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Verschuldigde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6E" w:rsidRPr="00661131" w:rsidRDefault="002F142B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€ 17.500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6E" w:rsidRPr="00661131" w:rsidRDefault="00DA6E6E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A6E6E" w:rsidRPr="00661131" w:rsidTr="00046F2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6E" w:rsidRPr="00661131" w:rsidRDefault="00DA6E6E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6E" w:rsidRPr="00661131" w:rsidRDefault="00DA6E6E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179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6E" w:rsidRPr="00661131" w:rsidRDefault="00DA6E6E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Af te dragen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6E" w:rsidRPr="00661131" w:rsidRDefault="002F142B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  6.700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6E" w:rsidRPr="00661131" w:rsidRDefault="00DA6E6E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A6E6E" w:rsidRPr="00661131" w:rsidTr="00046F2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6E" w:rsidRPr="00661131" w:rsidRDefault="00DA6E6E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 xml:space="preserve">Aan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6E" w:rsidRPr="00661131" w:rsidRDefault="00DA6E6E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6E" w:rsidRPr="00661131" w:rsidRDefault="00DA6E6E" w:rsidP="00046F29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Te verrekenen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6E" w:rsidRPr="00661131" w:rsidRDefault="00DA6E6E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6E" w:rsidRPr="00661131" w:rsidRDefault="002F142B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€ 24.200</w:t>
            </w:r>
          </w:p>
        </w:tc>
      </w:tr>
      <w:bookmarkEnd w:id="1"/>
    </w:tbl>
    <w:p w:rsidR="00DA6E6E" w:rsidRPr="00661131" w:rsidRDefault="00DA6E6E" w:rsidP="00B54ACD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:rsidR="00B54ACD" w:rsidRPr="00661131" w:rsidRDefault="00B54ACD" w:rsidP="00D83E4F">
      <w:pPr>
        <w:rPr>
          <w:rFonts w:ascii="Arial" w:hAnsi="Arial" w:cs="Arial"/>
          <w:b/>
          <w:lang w:val="nl-NL"/>
        </w:rPr>
      </w:pPr>
    </w:p>
    <w:p w:rsidR="00B54ACD" w:rsidRPr="00661131" w:rsidRDefault="00B54ACD" w:rsidP="00B54ACD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661131">
        <w:rPr>
          <w:rFonts w:cs="Arial"/>
          <w:b/>
          <w:color w:val="auto"/>
          <w:sz w:val="22"/>
          <w:szCs w:val="22"/>
        </w:rPr>
        <w:t>Opgave 12.17</w:t>
      </w:r>
    </w:p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2349"/>
        <w:gridCol w:w="1276"/>
        <w:gridCol w:w="1763"/>
        <w:gridCol w:w="1763"/>
      </w:tblGrid>
      <w:tr w:rsidR="00B54ACD" w:rsidRPr="00661131" w:rsidTr="002F142B"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ACD" w:rsidRPr="00661131" w:rsidRDefault="00B54ACD" w:rsidP="00F04F62">
            <w:pPr>
              <w:keepLines/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040 Computers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4ACD" w:rsidRPr="00661131" w:rsidRDefault="00B54ACD" w:rsidP="00F04F62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ACD" w:rsidRPr="00661131" w:rsidRDefault="00B54ACD" w:rsidP="00F04F62">
            <w:pPr>
              <w:keepLines/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045 Afschrijving computers</w:t>
            </w:r>
          </w:p>
        </w:tc>
      </w:tr>
      <w:tr w:rsidR="00B54ACD" w:rsidRPr="00661131" w:rsidTr="002F142B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4ACD" w:rsidRPr="00661131" w:rsidRDefault="00B54ACD" w:rsidP="00F04F62">
            <w:pPr>
              <w:keepLines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€ 23.000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4ACD" w:rsidRPr="00661131" w:rsidRDefault="00B54ACD" w:rsidP="00F04F62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4ACD" w:rsidRPr="00661131" w:rsidRDefault="00B54ACD" w:rsidP="00F04F62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4ACD" w:rsidRPr="00661131" w:rsidRDefault="00B54ACD" w:rsidP="00F04F62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4ACD" w:rsidRPr="00661131" w:rsidRDefault="00B54ACD" w:rsidP="00F04F62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 xml:space="preserve"> € 10.000</w:t>
            </w:r>
          </w:p>
        </w:tc>
      </w:tr>
      <w:tr w:rsidR="00B54ACD" w:rsidRPr="00661131" w:rsidTr="002F142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B54ACD" w:rsidRPr="00661131" w:rsidRDefault="00B54ACD" w:rsidP="00F04F62">
            <w:pPr>
              <w:keepLines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54ACD" w:rsidRPr="00661131" w:rsidRDefault="00B54ACD" w:rsidP="00F04F62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4ACD" w:rsidRPr="00661131" w:rsidRDefault="00B54ACD" w:rsidP="00F04F62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B54ACD" w:rsidRPr="00661131" w:rsidRDefault="00B54ACD" w:rsidP="00F04F62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B54ACD" w:rsidRPr="00661131" w:rsidRDefault="00B54ACD" w:rsidP="00F04F62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B54ACD" w:rsidRPr="00661131" w:rsidTr="002F142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B54ACD" w:rsidRPr="00661131" w:rsidRDefault="00B54ACD" w:rsidP="00F04F62">
            <w:pPr>
              <w:keepLines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54ACD" w:rsidRPr="00661131" w:rsidRDefault="002F142B" w:rsidP="00F04F62">
            <w:pPr>
              <w:keepLines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noProof/>
                <w:color w:val="00000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E3AD62" wp14:editId="577F6C68">
                      <wp:simplePos x="0" y="0"/>
                      <wp:positionH relativeFrom="column">
                        <wp:posOffset>-480060</wp:posOffset>
                      </wp:positionH>
                      <wp:positionV relativeFrom="paragraph">
                        <wp:posOffset>-131445</wp:posOffset>
                      </wp:positionV>
                      <wp:extent cx="942975" cy="195263"/>
                      <wp:effectExtent l="0" t="0" r="85725" b="71755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19526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3240B11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8pt,-10.35pt" to="36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">
                      <v:stroke endarrow="block"/>
                    </v:line>
                  </w:pict>
                </mc:Fallback>
              </mc:AlternateContent>
            </w:r>
            <w:r w:rsidR="00B54ACD" w:rsidRPr="00661131">
              <w:rPr>
                <w:rFonts w:ascii="Arial" w:hAnsi="Arial" w:cs="Arial"/>
                <w:color w:val="000000"/>
                <w:lang w:val="nl-NL"/>
              </w:rPr>
              <w:t xml:space="preserve">Boekwaarde: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4ACD" w:rsidRPr="00661131" w:rsidRDefault="00B54ACD" w:rsidP="00F04F62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€ 13.000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B54ACD" w:rsidRPr="00661131" w:rsidRDefault="00B54ACD" w:rsidP="00F04F62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noProof/>
                <w:color w:val="00000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6EA986" wp14:editId="066A480F">
                      <wp:simplePos x="0" y="0"/>
                      <wp:positionH relativeFrom="column">
                        <wp:posOffset>-134621</wp:posOffset>
                      </wp:positionH>
                      <wp:positionV relativeFrom="paragraph">
                        <wp:posOffset>-129540</wp:posOffset>
                      </wp:positionV>
                      <wp:extent cx="1571625" cy="217805"/>
                      <wp:effectExtent l="38100" t="0" r="28575" b="86995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71625" cy="2178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A6ED3B5" id="Line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6pt,-10.2pt" to="113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B54ACD" w:rsidRPr="00661131" w:rsidRDefault="00B54ACD" w:rsidP="00F04F62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B54ACD" w:rsidRPr="00661131" w:rsidTr="002F142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B54ACD" w:rsidRPr="00661131" w:rsidRDefault="00B54ACD" w:rsidP="00F04F62">
            <w:pPr>
              <w:keepLines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54ACD" w:rsidRPr="00661131" w:rsidRDefault="00B54ACD" w:rsidP="00F04F62">
            <w:pPr>
              <w:keepLines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Opbrengst: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4ACD" w:rsidRPr="00661131" w:rsidRDefault="00B54ACD" w:rsidP="00F04F62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u w:val="single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u w:val="single"/>
                <w:lang w:val="nl-NL"/>
              </w:rPr>
              <w:t xml:space="preserve">€ 12.000 </w:t>
            </w:r>
            <w:r w:rsidRPr="00661131">
              <w:rPr>
                <w:rFonts w:ascii="Arial" w:hAnsi="Arial" w:cs="Arial"/>
                <w:color w:val="000000"/>
                <w:lang w:val="nl-NL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B54ACD" w:rsidRPr="00661131" w:rsidRDefault="00B54ACD" w:rsidP="00F04F62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B54ACD" w:rsidRPr="00661131" w:rsidRDefault="00B54ACD" w:rsidP="00F04F62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B54ACD" w:rsidRPr="00661131" w:rsidTr="002F142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B54ACD" w:rsidRPr="00661131" w:rsidRDefault="00B54ACD" w:rsidP="00F04F62">
            <w:pPr>
              <w:keepLines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54ACD" w:rsidRPr="00661131" w:rsidRDefault="00B54ACD" w:rsidP="00F04F62">
            <w:pPr>
              <w:keepLines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Verlies: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4ACD" w:rsidRPr="00661131" w:rsidRDefault="00B54ACD" w:rsidP="00F04F62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€   1.000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B54ACD" w:rsidRPr="00661131" w:rsidRDefault="00B54ACD" w:rsidP="00F04F62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B54ACD" w:rsidRPr="00661131" w:rsidRDefault="00B54ACD" w:rsidP="00F04F62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lang w:val="nl-NL"/>
              </w:rPr>
            </w:pPr>
          </w:p>
        </w:tc>
      </w:tr>
    </w:tbl>
    <w:p w:rsidR="00B54ACD" w:rsidRPr="00661131" w:rsidRDefault="00B54ACD" w:rsidP="00B54ACD">
      <w:pPr>
        <w:keepNext/>
        <w:keepLines/>
        <w:widowControl w:val="0"/>
        <w:tabs>
          <w:tab w:val="left" w:pos="0"/>
        </w:tabs>
        <w:outlineLvl w:val="5"/>
        <w:rPr>
          <w:rFonts w:ascii="Arial" w:hAnsi="Arial" w:cs="Arial"/>
          <w:snapToGrid w:val="0"/>
          <w:lang w:val="nl-NL"/>
        </w:rPr>
      </w:pPr>
    </w:p>
    <w:tbl>
      <w:tblPr>
        <w:tblStyle w:val="Tabelraster"/>
        <w:tblW w:w="82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4230"/>
        <w:gridCol w:w="1254"/>
        <w:gridCol w:w="1307"/>
      </w:tblGrid>
      <w:tr w:rsidR="002F142B" w:rsidRPr="00661131" w:rsidTr="00046F2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142B" w:rsidRPr="00661131" w:rsidRDefault="002F142B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142B" w:rsidRPr="00661131" w:rsidRDefault="002F142B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142B" w:rsidRPr="00661131" w:rsidRDefault="002F142B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142B" w:rsidRPr="00661131" w:rsidRDefault="002F142B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142B" w:rsidRPr="00661131" w:rsidRDefault="002F142B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2F142B" w:rsidRPr="00661131" w:rsidTr="00046F2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040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Computers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€ 25.000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2F142B" w:rsidRPr="00661131" w:rsidTr="00046F2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045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Afschrijving computers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€ 10.000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2F142B" w:rsidRPr="00661131" w:rsidTr="00046F2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950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Incidentele resultaten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  1.000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2F142B" w:rsidRPr="00661131" w:rsidTr="00046F2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Te verrekenen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  2.730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2F142B" w:rsidRPr="00661131" w:rsidTr="00046F2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2F142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2F142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040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2F142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Computers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2F142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2F142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€ 23.000</w:t>
            </w:r>
          </w:p>
        </w:tc>
      </w:tr>
      <w:tr w:rsidR="002F142B" w:rsidRPr="00661131" w:rsidTr="00046F2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2F142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2F142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2F142B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2F142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2F142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€ 15.730</w:t>
            </w:r>
          </w:p>
        </w:tc>
      </w:tr>
    </w:tbl>
    <w:p w:rsidR="002F142B" w:rsidRPr="00661131" w:rsidRDefault="002F142B" w:rsidP="00B54ACD">
      <w:pPr>
        <w:keepNext/>
        <w:keepLines/>
        <w:widowControl w:val="0"/>
        <w:tabs>
          <w:tab w:val="left" w:pos="0"/>
        </w:tabs>
        <w:outlineLvl w:val="5"/>
        <w:rPr>
          <w:rFonts w:ascii="Arial" w:hAnsi="Arial" w:cs="Arial"/>
          <w:snapToGrid w:val="0"/>
          <w:lang w:val="nl-NL"/>
        </w:rPr>
      </w:pPr>
    </w:p>
    <w:p w:rsidR="00B54ACD" w:rsidRPr="00661131" w:rsidRDefault="00B54ACD" w:rsidP="00B54ACD">
      <w:pPr>
        <w:keepLines/>
        <w:tabs>
          <w:tab w:val="left" w:pos="0"/>
        </w:tabs>
        <w:rPr>
          <w:rFonts w:ascii="Arial" w:hAnsi="Arial" w:cs="Arial"/>
          <w:snapToGrid w:val="0"/>
          <w:lang w:val="nl-NL"/>
        </w:rPr>
      </w:pPr>
    </w:p>
    <w:p w:rsidR="00B54ACD" w:rsidRPr="00661131" w:rsidRDefault="00B54ACD" w:rsidP="00B54ACD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661131">
        <w:rPr>
          <w:rFonts w:cs="Arial"/>
          <w:b/>
          <w:color w:val="auto"/>
          <w:sz w:val="22"/>
          <w:szCs w:val="22"/>
        </w:rPr>
        <w:t>Opgave 12.18</w:t>
      </w:r>
    </w:p>
    <w:tbl>
      <w:tblPr>
        <w:tblStyle w:val="Tabelraster"/>
        <w:tblW w:w="82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4230"/>
        <w:gridCol w:w="1254"/>
        <w:gridCol w:w="1307"/>
      </w:tblGrid>
      <w:tr w:rsidR="002F142B" w:rsidRPr="00661131" w:rsidTr="00046F2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142B" w:rsidRPr="00661131" w:rsidRDefault="002F142B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142B" w:rsidRPr="00661131" w:rsidRDefault="002F142B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142B" w:rsidRPr="00661131" w:rsidRDefault="002F142B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142B" w:rsidRPr="00661131" w:rsidRDefault="002F142B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142B" w:rsidRPr="00661131" w:rsidRDefault="002F142B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61131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2F142B" w:rsidRPr="00661131" w:rsidTr="00046F2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400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Loonkosten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€ 10.000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2F142B" w:rsidRPr="00661131" w:rsidTr="00046F2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160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Af te dragen loonheffingen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€ 2.800</w:t>
            </w:r>
          </w:p>
        </w:tc>
      </w:tr>
      <w:tr w:rsidR="002F142B" w:rsidRPr="00661131" w:rsidTr="00046F2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159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Te betalen nettolonen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€ 7.200</w:t>
            </w:r>
          </w:p>
        </w:tc>
      </w:tr>
      <w:tr w:rsidR="002F142B" w:rsidRPr="00661131" w:rsidTr="00046F2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2F142B" w:rsidRPr="00661131" w:rsidTr="00046F2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401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661131">
              <w:rPr>
                <w:rFonts w:ascii="Arial" w:hAnsi="Arial" w:cs="Arial"/>
                <w:lang w:val="nl-NL"/>
              </w:rPr>
              <w:t>Sociale lasten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€ 2.500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046F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2F142B" w:rsidRPr="00661131" w:rsidTr="00046F2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2F142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2F142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160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2F142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Af te dragen loonheffingen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2F142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2B" w:rsidRPr="00661131" w:rsidRDefault="002F142B" w:rsidP="002F142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61131">
              <w:rPr>
                <w:rFonts w:ascii="Arial" w:eastAsia="Times New Roman" w:hAnsi="Arial" w:cs="Arial"/>
                <w:lang w:val="nl-NL"/>
              </w:rPr>
              <w:t>€ 2.500</w:t>
            </w:r>
          </w:p>
        </w:tc>
      </w:tr>
    </w:tbl>
    <w:p w:rsidR="00DA33FC" w:rsidRPr="00661131" w:rsidRDefault="00DA33FC" w:rsidP="00B54ACD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:rsidR="002F142B" w:rsidRPr="00661131" w:rsidRDefault="002F142B" w:rsidP="00B54ACD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:rsidR="00B54ACD" w:rsidRPr="00661131" w:rsidRDefault="00B54ACD" w:rsidP="00B54ACD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661131">
        <w:rPr>
          <w:rFonts w:cs="Arial"/>
          <w:b/>
          <w:color w:val="auto"/>
          <w:sz w:val="22"/>
          <w:szCs w:val="22"/>
        </w:rPr>
        <w:t>Opgave 12.19</w:t>
      </w:r>
    </w:p>
    <w:tbl>
      <w:tblPr>
        <w:tblW w:w="8152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217"/>
        <w:gridCol w:w="1275"/>
        <w:gridCol w:w="1276"/>
        <w:gridCol w:w="1276"/>
        <w:gridCol w:w="1134"/>
        <w:gridCol w:w="1134"/>
      </w:tblGrid>
      <w:tr w:rsidR="00B54ACD" w:rsidRPr="00661131" w:rsidTr="002F142B">
        <w:trPr>
          <w:trHeight w:val="56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54ACD" w:rsidRPr="00661131" w:rsidRDefault="007060E6" w:rsidP="007060E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b/>
                <w:color w:val="000000"/>
                <w:lang w:val="nl-NL"/>
              </w:rPr>
              <w:t>Nr.</w:t>
            </w: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b/>
                <w:color w:val="000000"/>
                <w:lang w:val="nl-NL"/>
              </w:rPr>
              <w:t>Saldibalans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B54ACD" w:rsidRPr="00661131" w:rsidRDefault="00B54ACD" w:rsidP="007060E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b/>
                <w:color w:val="000000"/>
                <w:lang w:val="nl-NL"/>
              </w:rPr>
              <w:t>Winst</w:t>
            </w:r>
            <w:r w:rsidR="00333B5A" w:rsidRPr="00661131">
              <w:rPr>
                <w:rFonts w:ascii="Arial" w:hAnsi="Arial" w:cs="Arial"/>
                <w:b/>
                <w:color w:val="000000"/>
                <w:lang w:val="nl-NL"/>
              </w:rPr>
              <w:t xml:space="preserve"> </w:t>
            </w:r>
            <w:r w:rsidRPr="00661131">
              <w:rPr>
                <w:rFonts w:ascii="Arial" w:hAnsi="Arial" w:cs="Arial"/>
                <w:b/>
                <w:color w:val="000000"/>
                <w:lang w:val="nl-NL"/>
              </w:rPr>
              <w:t>en verliesrekening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b/>
                <w:color w:val="000000"/>
                <w:lang w:val="nl-NL"/>
              </w:rPr>
              <w:t>Eindbalans</w:t>
            </w:r>
          </w:p>
        </w:tc>
      </w:tr>
      <w:tr w:rsidR="00B54ACD" w:rsidRPr="00661131" w:rsidTr="002F142B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rPr>
                <w:rFonts w:ascii="Arial" w:hAnsi="Arial" w:cs="Arial"/>
                <w:b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b/>
                <w:color w:val="000000"/>
                <w:lang w:val="nl-N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rPr>
                <w:rFonts w:ascii="Arial" w:hAnsi="Arial" w:cs="Arial"/>
                <w:b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b/>
                <w:color w:val="000000"/>
                <w:lang w:val="nl-NL"/>
              </w:rPr>
              <w:t>Debet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rPr>
                <w:rFonts w:ascii="Arial" w:hAnsi="Arial" w:cs="Arial"/>
                <w:b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b/>
                <w:color w:val="000000"/>
                <w:lang w:val="nl-NL"/>
              </w:rPr>
              <w:t>Credit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rPr>
                <w:rFonts w:ascii="Arial" w:hAnsi="Arial" w:cs="Arial"/>
                <w:b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b/>
                <w:color w:val="000000"/>
                <w:lang w:val="nl-NL"/>
              </w:rPr>
              <w:t>Debet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rPr>
                <w:rFonts w:ascii="Arial" w:hAnsi="Arial" w:cs="Arial"/>
                <w:b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b/>
                <w:color w:val="000000"/>
                <w:lang w:val="nl-NL"/>
              </w:rPr>
              <w:t>Credit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rPr>
                <w:rFonts w:ascii="Arial" w:hAnsi="Arial" w:cs="Arial"/>
                <w:b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b/>
                <w:color w:val="000000"/>
                <w:lang w:val="nl-NL"/>
              </w:rPr>
              <w:t>Debet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rPr>
                <w:rFonts w:ascii="Arial" w:hAnsi="Arial" w:cs="Arial"/>
                <w:b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b/>
                <w:color w:val="000000"/>
                <w:lang w:val="nl-NL"/>
              </w:rPr>
              <w:t>Credit</w:t>
            </w:r>
          </w:p>
        </w:tc>
      </w:tr>
      <w:tr w:rsidR="00B54ACD" w:rsidRPr="00661131" w:rsidTr="002F142B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040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CD" w:rsidRPr="00661131" w:rsidRDefault="008D3F4A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 xml:space="preserve">€   </w:t>
            </w:r>
            <w:r w:rsidR="00B54ACD" w:rsidRPr="00661131">
              <w:rPr>
                <w:rFonts w:ascii="Arial" w:hAnsi="Arial" w:cs="Arial"/>
                <w:color w:val="000000"/>
                <w:lang w:val="nl-NL"/>
              </w:rPr>
              <w:t>50.000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 </w:t>
            </w:r>
            <w:r w:rsidR="008D3F4A" w:rsidRPr="00661131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Pr="00661131">
              <w:rPr>
                <w:rFonts w:ascii="Arial" w:hAnsi="Arial" w:cs="Arial"/>
                <w:color w:val="000000"/>
                <w:lang w:val="nl-NL"/>
              </w:rPr>
              <w:t>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</w:tr>
      <w:tr w:rsidR="00B54ACD" w:rsidRPr="00661131" w:rsidTr="002F142B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045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4ACD" w:rsidRPr="00661131" w:rsidRDefault="008D3F4A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 xml:space="preserve">€    </w:t>
            </w:r>
            <w:r w:rsidR="00B54ACD" w:rsidRPr="00661131">
              <w:rPr>
                <w:rFonts w:ascii="Arial" w:hAnsi="Arial" w:cs="Arial"/>
                <w:color w:val="000000"/>
                <w:lang w:val="nl-NL"/>
              </w:rPr>
              <w:t>30.000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8D3F4A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B54ACD" w:rsidRPr="00661131">
              <w:rPr>
                <w:rFonts w:ascii="Arial" w:hAnsi="Arial" w:cs="Arial"/>
                <w:color w:val="000000"/>
                <w:lang w:val="nl-NL"/>
              </w:rPr>
              <w:t>30.000 </w:t>
            </w:r>
          </w:p>
        </w:tc>
      </w:tr>
      <w:tr w:rsidR="00B54ACD" w:rsidRPr="00661131" w:rsidTr="002F142B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050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4ACD" w:rsidRPr="00661131" w:rsidRDefault="008D3F4A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 xml:space="preserve">€    </w:t>
            </w:r>
            <w:r w:rsidR="00B54ACD" w:rsidRPr="00661131">
              <w:rPr>
                <w:rFonts w:ascii="Arial" w:hAnsi="Arial" w:cs="Arial"/>
                <w:color w:val="000000"/>
                <w:lang w:val="nl-NL"/>
              </w:rPr>
              <w:t>41.500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8D3F4A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B54ACD" w:rsidRPr="00661131">
              <w:rPr>
                <w:rFonts w:ascii="Arial" w:hAnsi="Arial" w:cs="Arial"/>
                <w:color w:val="000000"/>
                <w:lang w:val="nl-NL"/>
              </w:rPr>
              <w:t>33.500</w:t>
            </w:r>
          </w:p>
        </w:tc>
      </w:tr>
      <w:tr w:rsidR="00B54ACD" w:rsidRPr="00661131" w:rsidTr="002F142B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051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CD" w:rsidRPr="00661131" w:rsidRDefault="008D3F4A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 xml:space="preserve">€   </w:t>
            </w:r>
            <w:r w:rsidR="00B54ACD" w:rsidRPr="00661131">
              <w:rPr>
                <w:rFonts w:ascii="Arial" w:hAnsi="Arial" w:cs="Arial"/>
                <w:color w:val="000000"/>
                <w:lang w:val="nl-NL"/>
              </w:rPr>
              <w:t>48.000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B54ACD" w:rsidRPr="00661131" w:rsidTr="002F142B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130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CD" w:rsidRPr="00661131" w:rsidRDefault="008D3F4A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 xml:space="preserve">€   </w:t>
            </w:r>
            <w:r w:rsidR="00B54ACD" w:rsidRPr="00661131">
              <w:rPr>
                <w:rFonts w:ascii="Arial" w:hAnsi="Arial" w:cs="Arial"/>
                <w:color w:val="000000"/>
                <w:lang w:val="nl-NL"/>
              </w:rPr>
              <w:t>12.500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8D3F4A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€</w:t>
            </w:r>
            <w:r w:rsidR="00B54ACD" w:rsidRPr="00661131">
              <w:rPr>
                <w:rFonts w:ascii="Arial" w:hAnsi="Arial" w:cs="Arial"/>
                <w:color w:val="000000"/>
                <w:lang w:val="nl-NL"/>
              </w:rPr>
              <w:t> 12.500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</w:tr>
      <w:tr w:rsidR="00B54ACD" w:rsidRPr="00661131" w:rsidTr="002F142B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140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4ACD" w:rsidRPr="00661131" w:rsidRDefault="008D3F4A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 xml:space="preserve">€     </w:t>
            </w:r>
            <w:r w:rsidR="00B54ACD" w:rsidRPr="00661131">
              <w:rPr>
                <w:rFonts w:ascii="Arial" w:hAnsi="Arial" w:cs="Arial"/>
                <w:color w:val="000000"/>
                <w:lang w:val="nl-NL"/>
              </w:rPr>
              <w:t>5.800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8D3F4A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 xml:space="preserve">€   </w:t>
            </w:r>
            <w:r w:rsidR="00B54ACD" w:rsidRPr="00661131">
              <w:rPr>
                <w:rFonts w:ascii="Arial" w:hAnsi="Arial" w:cs="Arial"/>
                <w:color w:val="000000"/>
                <w:lang w:val="nl-NL"/>
              </w:rPr>
              <w:t>5.800 </w:t>
            </w:r>
          </w:p>
        </w:tc>
      </w:tr>
      <w:tr w:rsidR="00B54ACD" w:rsidRPr="00661131" w:rsidTr="002F142B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179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4ACD" w:rsidRPr="00661131" w:rsidRDefault="008D3F4A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 xml:space="preserve">€     </w:t>
            </w:r>
            <w:r w:rsidR="00B54ACD" w:rsidRPr="00661131">
              <w:rPr>
                <w:rFonts w:ascii="Arial" w:hAnsi="Arial" w:cs="Arial"/>
                <w:color w:val="000000"/>
                <w:lang w:val="nl-NL"/>
              </w:rPr>
              <w:t>4.200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8D3F4A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 xml:space="preserve">€   </w:t>
            </w:r>
            <w:r w:rsidR="00B54ACD" w:rsidRPr="00661131">
              <w:rPr>
                <w:rFonts w:ascii="Arial" w:hAnsi="Arial" w:cs="Arial"/>
                <w:color w:val="000000"/>
                <w:lang w:val="nl-NL"/>
              </w:rPr>
              <w:t>4.200 </w:t>
            </w:r>
          </w:p>
        </w:tc>
      </w:tr>
      <w:tr w:rsidR="00B54ACD" w:rsidRPr="00661131" w:rsidTr="002F142B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4ACD" w:rsidRPr="00661131" w:rsidRDefault="00B54ACD" w:rsidP="00F04F62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400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CD" w:rsidRPr="00661131" w:rsidRDefault="008D3F4A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 xml:space="preserve">€   </w:t>
            </w:r>
            <w:r w:rsidR="00B54ACD" w:rsidRPr="00661131">
              <w:rPr>
                <w:rFonts w:ascii="Arial" w:hAnsi="Arial" w:cs="Arial"/>
                <w:color w:val="000000"/>
                <w:lang w:val="nl-NL"/>
              </w:rPr>
              <w:t>40.000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CD" w:rsidRPr="00661131" w:rsidRDefault="008D3F4A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 xml:space="preserve">€   </w:t>
            </w:r>
            <w:r w:rsidR="00B54ACD" w:rsidRPr="00661131">
              <w:rPr>
                <w:rFonts w:ascii="Arial" w:hAnsi="Arial" w:cs="Arial"/>
                <w:color w:val="000000"/>
                <w:lang w:val="nl-NL"/>
              </w:rPr>
              <w:t>40.000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B54ACD" w:rsidRPr="00661131" w:rsidTr="002F142B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700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CD" w:rsidRPr="00661131" w:rsidRDefault="008D3F4A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 xml:space="preserve">€   </w:t>
            </w:r>
            <w:r w:rsidR="00B54ACD" w:rsidRPr="00661131">
              <w:rPr>
                <w:rFonts w:ascii="Arial" w:hAnsi="Arial" w:cs="Arial"/>
                <w:color w:val="000000"/>
                <w:lang w:val="nl-NL"/>
              </w:rPr>
              <w:t>11.000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8D3F4A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B54ACD" w:rsidRPr="00661131">
              <w:rPr>
                <w:rFonts w:ascii="Arial" w:hAnsi="Arial" w:cs="Arial"/>
                <w:color w:val="000000"/>
                <w:lang w:val="nl-NL"/>
              </w:rPr>
              <w:t>11.000 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</w:tr>
      <w:tr w:rsidR="00B54ACD" w:rsidRPr="00661131" w:rsidTr="002F142B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CD" w:rsidRPr="00661131" w:rsidRDefault="008D3F4A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 xml:space="preserve">€   </w:t>
            </w:r>
            <w:r w:rsidR="00B54ACD" w:rsidRPr="00661131">
              <w:rPr>
                <w:rFonts w:ascii="Arial" w:hAnsi="Arial" w:cs="Arial"/>
                <w:color w:val="000000"/>
                <w:lang w:val="nl-NL"/>
              </w:rPr>
              <w:t>70.000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 </w:t>
            </w:r>
            <w:r w:rsidR="008D3F4A" w:rsidRPr="00661131">
              <w:rPr>
                <w:rFonts w:ascii="Arial" w:hAnsi="Arial" w:cs="Arial"/>
                <w:color w:val="000000"/>
                <w:lang w:val="nl-NL"/>
              </w:rPr>
              <w:t xml:space="preserve">€   </w:t>
            </w:r>
            <w:r w:rsidRPr="00661131">
              <w:rPr>
                <w:rFonts w:ascii="Arial" w:hAnsi="Arial" w:cs="Arial"/>
                <w:color w:val="000000"/>
                <w:lang w:val="nl-NL"/>
              </w:rPr>
              <w:t>70.000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</w:tr>
      <w:tr w:rsidR="00B54ACD" w:rsidRPr="00661131" w:rsidTr="002F142B">
        <w:trPr>
          <w:trHeight w:val="2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4ACD" w:rsidRPr="00661131" w:rsidRDefault="008D3F4A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B54ACD" w:rsidRPr="00661131">
              <w:rPr>
                <w:rFonts w:ascii="Arial" w:hAnsi="Arial" w:cs="Arial"/>
                <w:color w:val="000000"/>
                <w:lang w:val="nl-NL"/>
              </w:rPr>
              <w:t>150.000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8D3F4A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B54ACD" w:rsidRPr="00661131">
              <w:rPr>
                <w:rFonts w:ascii="Arial" w:hAnsi="Arial" w:cs="Arial"/>
                <w:color w:val="000000"/>
                <w:lang w:val="nl-NL"/>
              </w:rPr>
              <w:t>150.000 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</w:tr>
      <w:tr w:rsidR="00B54ACD" w:rsidRPr="00661131" w:rsidTr="002F142B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999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 </w:t>
            </w:r>
            <w:r w:rsidR="008D3F4A" w:rsidRPr="00661131">
              <w:rPr>
                <w:rFonts w:ascii="Arial" w:hAnsi="Arial" w:cs="Arial"/>
                <w:color w:val="000000"/>
                <w:lang w:val="nl-NL"/>
              </w:rPr>
              <w:t xml:space="preserve">€   </w:t>
            </w:r>
            <w:r w:rsidRPr="00661131">
              <w:rPr>
                <w:rFonts w:ascii="Arial" w:hAnsi="Arial" w:cs="Arial"/>
                <w:color w:val="000000"/>
                <w:lang w:val="nl-NL"/>
              </w:rPr>
              <w:t>40.000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</w:tr>
      <w:tr w:rsidR="00B54ACD" w:rsidRPr="00661131" w:rsidTr="002F142B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CD" w:rsidRPr="00661131" w:rsidRDefault="008D3F4A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B54ACD" w:rsidRPr="00661131">
              <w:rPr>
                <w:rFonts w:ascii="Arial" w:hAnsi="Arial" w:cs="Arial"/>
                <w:color w:val="000000"/>
                <w:lang w:val="nl-NL"/>
              </w:rPr>
              <w:t>231.500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4ACD" w:rsidRPr="00661131" w:rsidRDefault="008D3F4A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B54ACD" w:rsidRPr="00661131">
              <w:rPr>
                <w:rFonts w:ascii="Arial" w:hAnsi="Arial" w:cs="Arial"/>
                <w:color w:val="000000"/>
                <w:lang w:val="nl-NL"/>
              </w:rPr>
              <w:t>231.500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 </w:t>
            </w:r>
            <w:r w:rsidR="008D3F4A" w:rsidRPr="00661131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Pr="00661131">
              <w:rPr>
                <w:rFonts w:ascii="Arial" w:hAnsi="Arial" w:cs="Arial"/>
                <w:color w:val="000000"/>
                <w:lang w:val="nl-NL"/>
              </w:rPr>
              <w:t>150.000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8D3F4A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B54ACD" w:rsidRPr="00661131">
              <w:rPr>
                <w:rFonts w:ascii="Arial" w:hAnsi="Arial" w:cs="Arial"/>
                <w:color w:val="000000"/>
                <w:lang w:val="nl-NL"/>
              </w:rPr>
              <w:t>150.000 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B54ACD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> </w:t>
            </w:r>
            <w:r w:rsidR="008D3F4A" w:rsidRPr="00661131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Pr="00661131">
              <w:rPr>
                <w:rFonts w:ascii="Arial" w:hAnsi="Arial" w:cs="Arial"/>
                <w:color w:val="000000"/>
                <w:lang w:val="nl-NL"/>
              </w:rPr>
              <w:t>73.500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ACD" w:rsidRPr="00661131" w:rsidRDefault="008D3F4A" w:rsidP="00F04F62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61131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B54ACD" w:rsidRPr="00661131">
              <w:rPr>
                <w:rFonts w:ascii="Arial" w:hAnsi="Arial" w:cs="Arial"/>
                <w:color w:val="000000"/>
                <w:lang w:val="nl-NL"/>
              </w:rPr>
              <w:t>73.500 </w:t>
            </w:r>
          </w:p>
        </w:tc>
      </w:tr>
    </w:tbl>
    <w:p w:rsidR="00B54ACD" w:rsidRPr="00661131" w:rsidRDefault="00B54ACD" w:rsidP="00B54ACD">
      <w:pPr>
        <w:keepLines/>
        <w:tabs>
          <w:tab w:val="left" w:pos="0"/>
        </w:tabs>
        <w:rPr>
          <w:rFonts w:ascii="Arial" w:hAnsi="Arial" w:cs="Arial"/>
          <w:snapToGrid w:val="0"/>
          <w:lang w:val="nl-NL"/>
        </w:rPr>
      </w:pPr>
    </w:p>
    <w:p w:rsidR="00B54ACD" w:rsidRPr="00661131" w:rsidRDefault="00B54ACD" w:rsidP="00D83E4F">
      <w:pPr>
        <w:rPr>
          <w:rFonts w:ascii="Arial" w:hAnsi="Arial" w:cs="Arial"/>
          <w:b/>
          <w:lang w:val="nl-NL"/>
        </w:rPr>
      </w:pPr>
    </w:p>
    <w:sectPr w:rsidR="00B54ACD" w:rsidRPr="00661131" w:rsidSect="000347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8DF" w:rsidRDefault="008B28DF" w:rsidP="00F04F62">
      <w:r>
        <w:separator/>
      </w:r>
    </w:p>
  </w:endnote>
  <w:endnote w:type="continuationSeparator" w:id="0">
    <w:p w:rsidR="008B28DF" w:rsidRDefault="008B28DF" w:rsidP="00F0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29" w:rsidRDefault="00046F29" w:rsidP="00F04F62">
    <w:pPr>
      <w:pStyle w:val="Voettekst"/>
    </w:pPr>
    <w:r w:rsidRPr="0062248A">
      <w:rPr>
        <w:rFonts w:ascii="Arial" w:hAnsi="Arial" w:cs="Arial"/>
      </w:rPr>
      <w:t>© Convoy Uitgevers 201</w:t>
    </w:r>
    <w:r>
      <w:rPr>
        <w:rFonts w:ascii="Arial" w:hAnsi="Arial" w:cs="Arial"/>
      </w:rPr>
      <w:t xml:space="preserve">9                           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 w:rsidR="00326B5B">
      <w:rPr>
        <w:rFonts w:ascii="Arial" w:hAnsi="Arial" w:cs="Arial"/>
        <w:noProof/>
      </w:rPr>
      <w:t>3</w:t>
    </w:r>
    <w:r w:rsidRPr="0062248A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                     BKB – uitwerkingen H 12</w:t>
    </w:r>
  </w:p>
  <w:p w:rsidR="00046F29" w:rsidRDefault="00046F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8DF" w:rsidRDefault="008B28DF" w:rsidP="00F04F62">
      <w:r>
        <w:separator/>
      </w:r>
    </w:p>
  </w:footnote>
  <w:footnote w:type="continuationSeparator" w:id="0">
    <w:p w:rsidR="008B28DF" w:rsidRDefault="008B28DF" w:rsidP="00F04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0B9B"/>
    <w:multiLevelType w:val="hybridMultilevel"/>
    <w:tmpl w:val="89F025E4"/>
    <w:lvl w:ilvl="0" w:tplc="08C4BC12">
      <w:start w:val="30"/>
      <w:numFmt w:val="decimalZero"/>
      <w:lvlText w:val="%1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5C0EFF"/>
    <w:multiLevelType w:val="hybridMultilevel"/>
    <w:tmpl w:val="0158CE60"/>
    <w:lvl w:ilvl="0" w:tplc="2000F378">
      <w:start w:val="30"/>
      <w:numFmt w:val="decimalZero"/>
      <w:lvlText w:val="%1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A97A33"/>
    <w:multiLevelType w:val="hybridMultilevel"/>
    <w:tmpl w:val="23D4E5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D2E56"/>
    <w:multiLevelType w:val="hybridMultilevel"/>
    <w:tmpl w:val="A0BE0AB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72525"/>
    <w:multiLevelType w:val="hybridMultilevel"/>
    <w:tmpl w:val="B87AAE78"/>
    <w:lvl w:ilvl="0" w:tplc="4440D728">
      <w:start w:val="193"/>
      <w:numFmt w:val="decimalZero"/>
      <w:lvlText w:val="%1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9916291"/>
    <w:multiLevelType w:val="hybridMultilevel"/>
    <w:tmpl w:val="8760D80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7D7C37"/>
    <w:multiLevelType w:val="hybridMultilevel"/>
    <w:tmpl w:val="76309E02"/>
    <w:lvl w:ilvl="0" w:tplc="0FC0960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1105FC"/>
    <w:multiLevelType w:val="hybridMultilevel"/>
    <w:tmpl w:val="C958DF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D6037"/>
    <w:multiLevelType w:val="hybridMultilevel"/>
    <w:tmpl w:val="EC446B08"/>
    <w:lvl w:ilvl="0" w:tplc="F160AB60">
      <w:start w:val="193"/>
      <w:numFmt w:val="decimalZero"/>
      <w:lvlText w:val="%1"/>
      <w:lvlJc w:val="left"/>
      <w:pPr>
        <w:ind w:left="177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8" w:hanging="360"/>
      </w:pPr>
    </w:lvl>
    <w:lvl w:ilvl="2" w:tplc="0413001B" w:tentative="1">
      <w:start w:val="1"/>
      <w:numFmt w:val="lowerRoman"/>
      <w:lvlText w:val="%3."/>
      <w:lvlJc w:val="right"/>
      <w:pPr>
        <w:ind w:left="3218" w:hanging="180"/>
      </w:pPr>
    </w:lvl>
    <w:lvl w:ilvl="3" w:tplc="0413000F" w:tentative="1">
      <w:start w:val="1"/>
      <w:numFmt w:val="decimal"/>
      <w:lvlText w:val="%4."/>
      <w:lvlJc w:val="left"/>
      <w:pPr>
        <w:ind w:left="3938" w:hanging="360"/>
      </w:pPr>
    </w:lvl>
    <w:lvl w:ilvl="4" w:tplc="04130019" w:tentative="1">
      <w:start w:val="1"/>
      <w:numFmt w:val="lowerLetter"/>
      <w:lvlText w:val="%5."/>
      <w:lvlJc w:val="left"/>
      <w:pPr>
        <w:ind w:left="4658" w:hanging="360"/>
      </w:pPr>
    </w:lvl>
    <w:lvl w:ilvl="5" w:tplc="0413001B" w:tentative="1">
      <w:start w:val="1"/>
      <w:numFmt w:val="lowerRoman"/>
      <w:lvlText w:val="%6."/>
      <w:lvlJc w:val="right"/>
      <w:pPr>
        <w:ind w:left="5378" w:hanging="180"/>
      </w:pPr>
    </w:lvl>
    <w:lvl w:ilvl="6" w:tplc="0413000F" w:tentative="1">
      <w:start w:val="1"/>
      <w:numFmt w:val="decimal"/>
      <w:lvlText w:val="%7."/>
      <w:lvlJc w:val="left"/>
      <w:pPr>
        <w:ind w:left="6098" w:hanging="360"/>
      </w:pPr>
    </w:lvl>
    <w:lvl w:ilvl="7" w:tplc="04130019" w:tentative="1">
      <w:start w:val="1"/>
      <w:numFmt w:val="lowerLetter"/>
      <w:lvlText w:val="%8."/>
      <w:lvlJc w:val="left"/>
      <w:pPr>
        <w:ind w:left="6818" w:hanging="360"/>
      </w:pPr>
    </w:lvl>
    <w:lvl w:ilvl="8" w:tplc="041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A5B77C4"/>
    <w:multiLevelType w:val="hybridMultilevel"/>
    <w:tmpl w:val="DC5E8CCE"/>
    <w:lvl w:ilvl="0" w:tplc="53E85232">
      <w:start w:val="75"/>
      <w:numFmt w:val="decimalZero"/>
      <w:lvlText w:val="%1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37F23AD"/>
    <w:multiLevelType w:val="hybridMultilevel"/>
    <w:tmpl w:val="DF2C144C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2914A9E"/>
    <w:multiLevelType w:val="hybridMultilevel"/>
    <w:tmpl w:val="24B46D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0066C"/>
    <w:multiLevelType w:val="hybridMultilevel"/>
    <w:tmpl w:val="A0DA3FB8"/>
    <w:lvl w:ilvl="0" w:tplc="237CC5EC">
      <w:start w:val="11"/>
      <w:numFmt w:val="decimalZero"/>
      <w:lvlText w:val="%1"/>
      <w:lvlJc w:val="left"/>
      <w:pPr>
        <w:ind w:left="177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1" w:hanging="360"/>
      </w:pPr>
    </w:lvl>
    <w:lvl w:ilvl="2" w:tplc="0413001B" w:tentative="1">
      <w:start w:val="1"/>
      <w:numFmt w:val="lowerRoman"/>
      <w:lvlText w:val="%3."/>
      <w:lvlJc w:val="right"/>
      <w:pPr>
        <w:ind w:left="3211" w:hanging="180"/>
      </w:pPr>
    </w:lvl>
    <w:lvl w:ilvl="3" w:tplc="0413000F" w:tentative="1">
      <w:start w:val="1"/>
      <w:numFmt w:val="decimal"/>
      <w:lvlText w:val="%4."/>
      <w:lvlJc w:val="left"/>
      <w:pPr>
        <w:ind w:left="3931" w:hanging="360"/>
      </w:pPr>
    </w:lvl>
    <w:lvl w:ilvl="4" w:tplc="04130019" w:tentative="1">
      <w:start w:val="1"/>
      <w:numFmt w:val="lowerLetter"/>
      <w:lvlText w:val="%5."/>
      <w:lvlJc w:val="left"/>
      <w:pPr>
        <w:ind w:left="4651" w:hanging="360"/>
      </w:pPr>
    </w:lvl>
    <w:lvl w:ilvl="5" w:tplc="0413001B" w:tentative="1">
      <w:start w:val="1"/>
      <w:numFmt w:val="lowerRoman"/>
      <w:lvlText w:val="%6."/>
      <w:lvlJc w:val="right"/>
      <w:pPr>
        <w:ind w:left="5371" w:hanging="180"/>
      </w:pPr>
    </w:lvl>
    <w:lvl w:ilvl="6" w:tplc="0413000F" w:tentative="1">
      <w:start w:val="1"/>
      <w:numFmt w:val="decimal"/>
      <w:lvlText w:val="%7."/>
      <w:lvlJc w:val="left"/>
      <w:pPr>
        <w:ind w:left="6091" w:hanging="360"/>
      </w:pPr>
    </w:lvl>
    <w:lvl w:ilvl="7" w:tplc="04130019" w:tentative="1">
      <w:start w:val="1"/>
      <w:numFmt w:val="lowerLetter"/>
      <w:lvlText w:val="%8."/>
      <w:lvlJc w:val="left"/>
      <w:pPr>
        <w:ind w:left="6811" w:hanging="360"/>
      </w:pPr>
    </w:lvl>
    <w:lvl w:ilvl="8" w:tplc="0413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3" w15:restartNumberingAfterBreak="0">
    <w:nsid w:val="625C3410"/>
    <w:multiLevelType w:val="hybridMultilevel"/>
    <w:tmpl w:val="24B46D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11CE8"/>
    <w:multiLevelType w:val="hybridMultilevel"/>
    <w:tmpl w:val="673619D8"/>
    <w:lvl w:ilvl="0" w:tplc="4F3AD290">
      <w:start w:val="30"/>
      <w:numFmt w:val="decimalZero"/>
      <w:lvlText w:val="%1"/>
      <w:lvlJc w:val="left"/>
      <w:pPr>
        <w:ind w:left="64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D6625CE"/>
    <w:multiLevelType w:val="hybridMultilevel"/>
    <w:tmpl w:val="A0BE0AB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D0CE8"/>
    <w:multiLevelType w:val="hybridMultilevel"/>
    <w:tmpl w:val="A6C69130"/>
    <w:lvl w:ilvl="0" w:tplc="C8CCAF1E">
      <w:start w:val="110"/>
      <w:numFmt w:val="decimalZero"/>
      <w:lvlText w:val="%1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EEA665E"/>
    <w:multiLevelType w:val="hybridMultilevel"/>
    <w:tmpl w:val="3392BC0C"/>
    <w:lvl w:ilvl="0" w:tplc="2CB0AED2">
      <w:start w:val="193"/>
      <w:numFmt w:val="decimalZero"/>
      <w:lvlText w:val="%1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400012D"/>
    <w:multiLevelType w:val="hybridMultilevel"/>
    <w:tmpl w:val="106C64A4"/>
    <w:lvl w:ilvl="0" w:tplc="9F4A6DF6">
      <w:start w:val="156"/>
      <w:numFmt w:val="decimalZero"/>
      <w:lvlText w:val="%1"/>
      <w:lvlJc w:val="left"/>
      <w:pPr>
        <w:ind w:left="1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00" w:hanging="360"/>
      </w:pPr>
    </w:lvl>
    <w:lvl w:ilvl="2" w:tplc="0413001B" w:tentative="1">
      <w:start w:val="1"/>
      <w:numFmt w:val="lowerRoman"/>
      <w:lvlText w:val="%3."/>
      <w:lvlJc w:val="right"/>
      <w:pPr>
        <w:ind w:left="3220" w:hanging="180"/>
      </w:pPr>
    </w:lvl>
    <w:lvl w:ilvl="3" w:tplc="0413000F" w:tentative="1">
      <w:start w:val="1"/>
      <w:numFmt w:val="decimal"/>
      <w:lvlText w:val="%4."/>
      <w:lvlJc w:val="left"/>
      <w:pPr>
        <w:ind w:left="3940" w:hanging="360"/>
      </w:pPr>
    </w:lvl>
    <w:lvl w:ilvl="4" w:tplc="04130019" w:tentative="1">
      <w:start w:val="1"/>
      <w:numFmt w:val="lowerLetter"/>
      <w:lvlText w:val="%5."/>
      <w:lvlJc w:val="left"/>
      <w:pPr>
        <w:ind w:left="4660" w:hanging="360"/>
      </w:pPr>
    </w:lvl>
    <w:lvl w:ilvl="5" w:tplc="0413001B" w:tentative="1">
      <w:start w:val="1"/>
      <w:numFmt w:val="lowerRoman"/>
      <w:lvlText w:val="%6."/>
      <w:lvlJc w:val="right"/>
      <w:pPr>
        <w:ind w:left="5380" w:hanging="180"/>
      </w:pPr>
    </w:lvl>
    <w:lvl w:ilvl="6" w:tplc="0413000F" w:tentative="1">
      <w:start w:val="1"/>
      <w:numFmt w:val="decimal"/>
      <w:lvlText w:val="%7."/>
      <w:lvlJc w:val="left"/>
      <w:pPr>
        <w:ind w:left="6100" w:hanging="360"/>
      </w:pPr>
    </w:lvl>
    <w:lvl w:ilvl="7" w:tplc="04130019" w:tentative="1">
      <w:start w:val="1"/>
      <w:numFmt w:val="lowerLetter"/>
      <w:lvlText w:val="%8."/>
      <w:lvlJc w:val="left"/>
      <w:pPr>
        <w:ind w:left="6820" w:hanging="360"/>
      </w:pPr>
    </w:lvl>
    <w:lvl w:ilvl="8" w:tplc="0413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9" w15:restartNumberingAfterBreak="0">
    <w:nsid w:val="75620853"/>
    <w:multiLevelType w:val="hybridMultilevel"/>
    <w:tmpl w:val="57D6161C"/>
    <w:lvl w:ilvl="0" w:tplc="048CE29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B2E67AC"/>
    <w:multiLevelType w:val="hybridMultilevel"/>
    <w:tmpl w:val="F230B466"/>
    <w:lvl w:ilvl="0" w:tplc="EA86BEB0">
      <w:start w:val="110"/>
      <w:numFmt w:val="decimalZero"/>
      <w:lvlText w:val="%1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16"/>
  </w:num>
  <w:num w:numId="6">
    <w:abstractNumId w:val="4"/>
  </w:num>
  <w:num w:numId="7">
    <w:abstractNumId w:val="14"/>
  </w:num>
  <w:num w:numId="8">
    <w:abstractNumId w:val="17"/>
  </w:num>
  <w:num w:numId="9">
    <w:abstractNumId w:val="12"/>
  </w:num>
  <w:num w:numId="10">
    <w:abstractNumId w:val="10"/>
  </w:num>
  <w:num w:numId="11">
    <w:abstractNumId w:val="19"/>
  </w:num>
  <w:num w:numId="12">
    <w:abstractNumId w:val="1"/>
  </w:num>
  <w:num w:numId="13">
    <w:abstractNumId w:val="20"/>
  </w:num>
  <w:num w:numId="14">
    <w:abstractNumId w:val="8"/>
  </w:num>
  <w:num w:numId="15">
    <w:abstractNumId w:val="18"/>
  </w:num>
  <w:num w:numId="16">
    <w:abstractNumId w:val="0"/>
  </w:num>
  <w:num w:numId="17">
    <w:abstractNumId w:val="15"/>
  </w:num>
  <w:num w:numId="18">
    <w:abstractNumId w:val="7"/>
  </w:num>
  <w:num w:numId="19">
    <w:abstractNumId w:val="3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52"/>
    <w:rsid w:val="000347D7"/>
    <w:rsid w:val="0004416C"/>
    <w:rsid w:val="00046F29"/>
    <w:rsid w:val="0005071C"/>
    <w:rsid w:val="00092083"/>
    <w:rsid w:val="000C5558"/>
    <w:rsid w:val="001839FC"/>
    <w:rsid w:val="001B73D6"/>
    <w:rsid w:val="001D12CE"/>
    <w:rsid w:val="002F142B"/>
    <w:rsid w:val="00317776"/>
    <w:rsid w:val="00326B5B"/>
    <w:rsid w:val="00333B5A"/>
    <w:rsid w:val="00375E32"/>
    <w:rsid w:val="003A5C6C"/>
    <w:rsid w:val="00411342"/>
    <w:rsid w:val="00444D07"/>
    <w:rsid w:val="00510DCB"/>
    <w:rsid w:val="005244CB"/>
    <w:rsid w:val="005F6B6D"/>
    <w:rsid w:val="006566C6"/>
    <w:rsid w:val="00661131"/>
    <w:rsid w:val="00683C4D"/>
    <w:rsid w:val="006C6648"/>
    <w:rsid w:val="006F07C6"/>
    <w:rsid w:val="007060E6"/>
    <w:rsid w:val="00734E38"/>
    <w:rsid w:val="007E3E44"/>
    <w:rsid w:val="008B0839"/>
    <w:rsid w:val="008B28DF"/>
    <w:rsid w:val="008D3F4A"/>
    <w:rsid w:val="00905352"/>
    <w:rsid w:val="00954BB1"/>
    <w:rsid w:val="00970C0A"/>
    <w:rsid w:val="009A7BE0"/>
    <w:rsid w:val="00A177EA"/>
    <w:rsid w:val="00A31437"/>
    <w:rsid w:val="00A7607C"/>
    <w:rsid w:val="00AC4502"/>
    <w:rsid w:val="00B10353"/>
    <w:rsid w:val="00B542FB"/>
    <w:rsid w:val="00B54ACD"/>
    <w:rsid w:val="00B72068"/>
    <w:rsid w:val="00B73E40"/>
    <w:rsid w:val="00B77F2B"/>
    <w:rsid w:val="00BA7AD9"/>
    <w:rsid w:val="00CA5997"/>
    <w:rsid w:val="00CB447D"/>
    <w:rsid w:val="00D24CDB"/>
    <w:rsid w:val="00D83E4F"/>
    <w:rsid w:val="00DA33FC"/>
    <w:rsid w:val="00DA6E6E"/>
    <w:rsid w:val="00E30B22"/>
    <w:rsid w:val="00E46576"/>
    <w:rsid w:val="00ED6ED3"/>
    <w:rsid w:val="00F04F62"/>
    <w:rsid w:val="00F2623D"/>
    <w:rsid w:val="00F42F29"/>
    <w:rsid w:val="00F64472"/>
    <w:rsid w:val="00F82161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DB2E"/>
  <w15:docId w15:val="{60F84AB8-CE63-40B6-A9C5-844431AD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05352"/>
    <w:pPr>
      <w:spacing w:after="0" w:line="240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rsid w:val="0090535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rsid w:val="00905352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905352"/>
    <w:pPr>
      <w:ind w:left="720"/>
      <w:contextualSpacing/>
    </w:pPr>
  </w:style>
  <w:style w:type="paragraph" w:customStyle="1" w:styleId="KTRTekst">
    <w:name w:val="KTR_Tekst"/>
    <w:rsid w:val="00B54ACD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customStyle="1" w:styleId="Identificatie">
    <w:name w:val="Identificatie"/>
    <w:rsid w:val="00B54ACD"/>
    <w:pPr>
      <w:tabs>
        <w:tab w:val="left" w:pos="2835"/>
      </w:tabs>
      <w:spacing w:before="120" w:after="120" w:line="240" w:lineRule="auto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6447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4472"/>
    <w:rPr>
      <w:rFonts w:ascii="Segoe UI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F04F6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04F62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F04F6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04F62"/>
    <w:rPr>
      <w:lang w:val="en-US"/>
    </w:rPr>
  </w:style>
  <w:style w:type="table" w:styleId="Tabelraster">
    <w:name w:val="Table Grid"/>
    <w:basedOn w:val="Standaardtabel"/>
    <w:uiPriority w:val="39"/>
    <w:rsid w:val="00F04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1345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Henny Krom</cp:lastModifiedBy>
  <cp:revision>2</cp:revision>
  <dcterms:created xsi:type="dcterms:W3CDTF">2019-11-16T13:26:00Z</dcterms:created>
  <dcterms:modified xsi:type="dcterms:W3CDTF">2019-11-16T13:26:00Z</dcterms:modified>
</cp:coreProperties>
</file>